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766F16">
        <w:rPr>
          <w:rFonts w:ascii="Times New Roman" w:hAnsi="Times New Roman" w:cs="Times New Roman"/>
          <w:b/>
          <w:sz w:val="22"/>
          <w:szCs w:val="22"/>
        </w:rPr>
        <w:t>0</w:t>
      </w:r>
      <w:r w:rsidR="00E42AAB">
        <w:rPr>
          <w:rFonts w:ascii="Times New Roman" w:hAnsi="Times New Roman" w:cs="Times New Roman"/>
          <w:b/>
          <w:sz w:val="22"/>
          <w:szCs w:val="22"/>
        </w:rPr>
        <w:t>8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9264EE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9264EE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9264EE">
        <w:rPr>
          <w:rFonts w:ascii="Times New Roman" w:hAnsi="Times New Roman"/>
          <w:sz w:val="22"/>
          <w:szCs w:val="22"/>
        </w:rPr>
        <w:t>а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3D56FD" w:rsidRPr="004124A5">
        <w:rPr>
          <w:rFonts w:ascii="Times New Roman" w:hAnsi="Times New Roman"/>
          <w:sz w:val="22"/>
          <w:szCs w:val="22"/>
        </w:rPr>
        <w:t xml:space="preserve">, </w:t>
      </w:r>
      <w:r w:rsidR="003C419F" w:rsidRPr="004124A5">
        <w:rPr>
          <w:rFonts w:ascii="Times New Roman" w:hAnsi="Times New Roman"/>
          <w:sz w:val="22"/>
          <w:szCs w:val="22"/>
        </w:rPr>
        <w:t xml:space="preserve">открытого по составу участников,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E42AAB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E42AAB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E42AAB">
        <w:rPr>
          <w:rFonts w:ascii="Times New Roman" w:hAnsi="Times New Roman"/>
          <w:sz w:val="22"/>
          <w:szCs w:val="22"/>
        </w:rPr>
        <w:t>а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 xml:space="preserve">39.13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321AA3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466EF7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466EF7" w:rsidRPr="00466EF7">
        <w:rPr>
          <w:rFonts w:ascii="Times New Roman" w:hAnsi="Times New Roman"/>
          <w:b/>
          <w:sz w:val="22"/>
          <w:szCs w:val="22"/>
        </w:rPr>
        <w:t>://</w:t>
      </w:r>
      <w:r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466EF7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466EF7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466EF7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  <w:r w:rsidRPr="00321AA3">
        <w:rPr>
          <w:rFonts w:ascii="Times New Roman" w:hAnsi="Times New Roman"/>
          <w:sz w:val="22"/>
          <w:szCs w:val="22"/>
        </w:rPr>
        <w:t xml:space="preserve"> </w:t>
      </w:r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Pr="00E76CA5" w:rsidRDefault="007A483D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564BC2">
        <w:rPr>
          <w:rFonts w:ascii="Times New Roman" w:hAnsi="Times New Roman"/>
          <w:sz w:val="22"/>
          <w:szCs w:val="22"/>
        </w:rPr>
        <w:t xml:space="preserve">- </w:t>
      </w:r>
      <w:r w:rsidR="00C2038E">
        <w:rPr>
          <w:rFonts w:ascii="Times New Roman" w:hAnsi="Times New Roman"/>
          <w:sz w:val="22"/>
          <w:szCs w:val="22"/>
        </w:rPr>
        <w:t>п</w:t>
      </w:r>
      <w:r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Pr="000036B1">
        <w:rPr>
          <w:rFonts w:ascii="Times New Roman" w:hAnsi="Times New Roman"/>
          <w:sz w:val="22"/>
          <w:szCs w:val="22"/>
        </w:rPr>
        <w:t xml:space="preserve">от </w:t>
      </w:r>
      <w:r w:rsidR="00E42AAB">
        <w:rPr>
          <w:rFonts w:ascii="Times New Roman" w:hAnsi="Times New Roman"/>
          <w:sz w:val="22"/>
          <w:szCs w:val="22"/>
        </w:rPr>
        <w:t>15.04.2025 года</w:t>
      </w:r>
      <w:r w:rsidRPr="00B10940">
        <w:rPr>
          <w:rFonts w:ascii="Times New Roman" w:hAnsi="Times New Roman"/>
          <w:sz w:val="22"/>
          <w:szCs w:val="22"/>
        </w:rPr>
        <w:t xml:space="preserve"> № </w:t>
      </w:r>
      <w:r w:rsidR="00E42AAB">
        <w:rPr>
          <w:rFonts w:ascii="Times New Roman" w:hAnsi="Times New Roman"/>
          <w:sz w:val="22"/>
          <w:szCs w:val="22"/>
        </w:rPr>
        <w:t>57</w:t>
      </w:r>
      <w:r w:rsidR="00DE5E4D" w:rsidRPr="00B10940">
        <w:rPr>
          <w:rFonts w:ascii="Times New Roman" w:hAnsi="Times New Roman"/>
          <w:sz w:val="22"/>
          <w:szCs w:val="22"/>
        </w:rPr>
        <w:t>з</w:t>
      </w:r>
      <w:r w:rsidRPr="00B75CF1">
        <w:rPr>
          <w:rFonts w:ascii="Times New Roman" w:hAnsi="Times New Roman"/>
          <w:sz w:val="22"/>
          <w:szCs w:val="22"/>
        </w:rPr>
        <w:t xml:space="preserve"> </w:t>
      </w:r>
      <w:r w:rsidR="0026392D" w:rsidRPr="00B75CF1">
        <w:rPr>
          <w:rFonts w:ascii="Times New Roman" w:hAnsi="Times New Roman"/>
          <w:sz w:val="22"/>
          <w:szCs w:val="22"/>
        </w:rPr>
        <w:t>«</w:t>
      </w:r>
      <w:r w:rsidR="0026392D" w:rsidRPr="0026392D">
        <w:rPr>
          <w:rFonts w:ascii="Times New Roman" w:hAnsi="Times New Roman"/>
          <w:sz w:val="22"/>
          <w:szCs w:val="22"/>
        </w:rPr>
        <w:t xml:space="preserve">О проведении аукциона на право заключения договора аренды земельного участка </w:t>
      </w:r>
      <w:r w:rsidR="00F50C07">
        <w:rPr>
          <w:rFonts w:ascii="Times New Roman" w:hAnsi="Times New Roman"/>
          <w:sz w:val="22"/>
          <w:szCs w:val="22"/>
        </w:rPr>
        <w:t xml:space="preserve">с кадастровым номером </w:t>
      </w:r>
      <w:r w:rsidR="00F96FFC" w:rsidRPr="00F96FFC">
        <w:rPr>
          <w:rFonts w:ascii="Times New Roman" w:hAnsi="Times New Roman"/>
          <w:sz w:val="22"/>
          <w:szCs w:val="22"/>
        </w:rPr>
        <w:t>24:58:</w:t>
      </w:r>
      <w:r w:rsidR="00E42AAB">
        <w:rPr>
          <w:rFonts w:ascii="Times New Roman" w:hAnsi="Times New Roman"/>
          <w:sz w:val="22"/>
          <w:szCs w:val="22"/>
        </w:rPr>
        <w:t>0308001:6128</w:t>
      </w:r>
      <w:r w:rsidR="00F96FFC" w:rsidRPr="00F96FFC">
        <w:rPr>
          <w:rFonts w:ascii="Times New Roman" w:hAnsi="Times New Roman"/>
          <w:sz w:val="22"/>
          <w:szCs w:val="22"/>
        </w:rPr>
        <w:t xml:space="preserve"> для </w:t>
      </w:r>
      <w:r w:rsidR="00D210E4" w:rsidRPr="00D210E4">
        <w:rPr>
          <w:rFonts w:ascii="Times New Roman" w:hAnsi="Times New Roman"/>
          <w:sz w:val="22"/>
          <w:szCs w:val="22"/>
        </w:rPr>
        <w:t>строительств</w:t>
      </w:r>
      <w:r w:rsidR="00216BB3">
        <w:rPr>
          <w:rFonts w:ascii="Times New Roman" w:hAnsi="Times New Roman"/>
          <w:sz w:val="22"/>
          <w:szCs w:val="22"/>
        </w:rPr>
        <w:t>а</w:t>
      </w:r>
      <w:r w:rsidR="00D210E4" w:rsidRPr="00D210E4">
        <w:rPr>
          <w:rFonts w:ascii="Times New Roman" w:hAnsi="Times New Roman"/>
          <w:sz w:val="22"/>
          <w:szCs w:val="22"/>
        </w:rPr>
        <w:t xml:space="preserve"> </w:t>
      </w:r>
      <w:r w:rsidR="00216BB3">
        <w:rPr>
          <w:rFonts w:ascii="Times New Roman" w:hAnsi="Times New Roman"/>
          <w:sz w:val="22"/>
          <w:szCs w:val="22"/>
        </w:rPr>
        <w:t>нежилого здания, предназначенного для хранения автотранспорта (индивидуальный гараж),</w:t>
      </w:r>
      <w:r w:rsidR="00D210E4">
        <w:rPr>
          <w:rFonts w:ascii="Times New Roman" w:hAnsi="Times New Roman"/>
          <w:sz w:val="22"/>
          <w:szCs w:val="22"/>
        </w:rPr>
        <w:t xml:space="preserve"> </w:t>
      </w:r>
      <w:r w:rsidR="00F96FFC" w:rsidRPr="00F96FFC"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  <w:r w:rsidR="002B4464" w:rsidRPr="00E76CA5">
        <w:rPr>
          <w:rFonts w:ascii="Times New Roman" w:hAnsi="Times New Roman"/>
          <w:sz w:val="22"/>
          <w:szCs w:val="22"/>
        </w:rPr>
        <w:t>»</w:t>
      </w:r>
      <w:r w:rsidR="00F96FFC">
        <w:rPr>
          <w:rFonts w:ascii="Times New Roman" w:hAnsi="Times New Roman"/>
          <w:sz w:val="22"/>
          <w:szCs w:val="22"/>
        </w:rPr>
        <w:t>.</w:t>
      </w:r>
    </w:p>
    <w:p w:rsidR="00E458E7" w:rsidRPr="0020538F" w:rsidRDefault="00E458E7" w:rsidP="00583F80">
      <w:pPr>
        <w:ind w:firstLine="425"/>
        <w:jc w:val="both"/>
        <w:rPr>
          <w:rFonts w:ascii="Times New Roman" w:hAnsi="Times New Roman"/>
          <w:sz w:val="20"/>
        </w:rPr>
      </w:pPr>
    </w:p>
    <w:p w:rsidR="003D56FD" w:rsidRPr="009F145E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3. </w:t>
      </w:r>
      <w:r w:rsidR="005A2E25">
        <w:rPr>
          <w:rFonts w:ascii="Times New Roman" w:hAnsi="Times New Roman"/>
          <w:b/>
          <w:sz w:val="22"/>
          <w:szCs w:val="22"/>
        </w:rPr>
        <w:t>Д</w:t>
      </w:r>
      <w:r w:rsidRPr="009F145E">
        <w:rPr>
          <w:rFonts w:ascii="Times New Roman" w:hAnsi="Times New Roman"/>
          <w:b/>
          <w:sz w:val="22"/>
          <w:szCs w:val="22"/>
        </w:rPr>
        <w:t>ата, время</w:t>
      </w:r>
      <w:r w:rsidR="005A2E25">
        <w:rPr>
          <w:rFonts w:ascii="Times New Roman" w:hAnsi="Times New Roman"/>
          <w:b/>
          <w:sz w:val="22"/>
          <w:szCs w:val="22"/>
        </w:rPr>
        <w:t xml:space="preserve"> и</w:t>
      </w:r>
      <w:r w:rsidRPr="009F145E">
        <w:rPr>
          <w:rFonts w:ascii="Times New Roman" w:hAnsi="Times New Roman"/>
          <w:b/>
          <w:sz w:val="22"/>
          <w:szCs w:val="22"/>
        </w:rPr>
        <w:t xml:space="preserve"> </w:t>
      </w:r>
      <w:r w:rsidR="005A2E25">
        <w:rPr>
          <w:rFonts w:ascii="Times New Roman" w:hAnsi="Times New Roman"/>
          <w:b/>
          <w:sz w:val="22"/>
          <w:szCs w:val="22"/>
        </w:rPr>
        <w:t>место</w:t>
      </w:r>
      <w:r w:rsidR="005A2E25" w:rsidRPr="004124A5">
        <w:rPr>
          <w:rFonts w:ascii="Times New Roman" w:hAnsi="Times New Roman"/>
          <w:b/>
          <w:sz w:val="22"/>
          <w:szCs w:val="22"/>
        </w:rPr>
        <w:t xml:space="preserve"> </w:t>
      </w:r>
      <w:r w:rsidRPr="009F145E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9F145E">
        <w:rPr>
          <w:rFonts w:ascii="Times New Roman" w:hAnsi="Times New Roman"/>
          <w:sz w:val="22"/>
          <w:szCs w:val="22"/>
        </w:rPr>
        <w:t>:</w:t>
      </w:r>
    </w:p>
    <w:p w:rsidR="005A2E25" w:rsidRPr="006036FD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6036FD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6036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42AAB">
        <w:rPr>
          <w:rFonts w:ascii="Times New Roman" w:hAnsi="Times New Roman" w:cs="Times New Roman"/>
          <w:b/>
          <w:sz w:val="22"/>
          <w:szCs w:val="22"/>
        </w:rPr>
        <w:t>19 мая</w:t>
      </w:r>
      <w:r w:rsidR="000036B1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>
        <w:rPr>
          <w:rFonts w:ascii="Times New Roman" w:hAnsi="Times New Roman" w:cs="Times New Roman"/>
          <w:b/>
          <w:sz w:val="22"/>
          <w:szCs w:val="22"/>
        </w:rPr>
        <w:t>202</w:t>
      </w:r>
      <w:r w:rsidR="00A267D0">
        <w:rPr>
          <w:rFonts w:ascii="Times New Roman" w:hAnsi="Times New Roman" w:cs="Times New Roman"/>
          <w:b/>
          <w:sz w:val="22"/>
          <w:szCs w:val="22"/>
        </w:rPr>
        <w:t>5</w:t>
      </w:r>
      <w:r w:rsidR="00481372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0036B1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0036B1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0036B1">
        <w:rPr>
          <w:rFonts w:ascii="Times New Roman" w:hAnsi="Times New Roman" w:cs="Times New Roman"/>
          <w:sz w:val="22"/>
          <w:szCs w:val="22"/>
        </w:rPr>
        <w:t>.</w:t>
      </w:r>
    </w:p>
    <w:p w:rsidR="005A2E25" w:rsidRPr="003B0776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B81FBA">
        <w:rPr>
          <w:rFonts w:ascii="Times New Roman" w:hAnsi="Times New Roman"/>
          <w:sz w:val="22"/>
          <w:szCs w:val="22"/>
        </w:rPr>
        <w:t>В</w:t>
      </w:r>
      <w:r w:rsidR="005A2E25" w:rsidRPr="00B81FBA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6D4B01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41C24">
        <w:rPr>
          <w:rFonts w:ascii="Times New Roman" w:hAnsi="Times New Roman"/>
          <w:b/>
          <w:sz w:val="22"/>
          <w:szCs w:val="22"/>
        </w:rPr>
        <w:t xml:space="preserve">Место проведения </w:t>
      </w:r>
      <w:r w:rsidRPr="00750ECA">
        <w:rPr>
          <w:rFonts w:ascii="Times New Roman" w:hAnsi="Times New Roman"/>
          <w:b/>
          <w:sz w:val="22"/>
          <w:szCs w:val="22"/>
        </w:rPr>
        <w:t>электронного аукциона</w:t>
      </w:r>
      <w:r w:rsidRPr="00750ECA">
        <w:rPr>
          <w:rFonts w:ascii="Times New Roman" w:hAnsi="Times New Roman"/>
          <w:sz w:val="22"/>
          <w:szCs w:val="22"/>
        </w:rPr>
        <w:t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</w:t>
      </w:r>
      <w:r>
        <w:rPr>
          <w:rFonts w:ascii="Times New Roman" w:hAnsi="Times New Roman"/>
          <w:sz w:val="22"/>
          <w:szCs w:val="22"/>
        </w:rPr>
        <w:t>-</w:t>
      </w:r>
      <w:r w:rsidRPr="00750ECA">
        <w:rPr>
          <w:rFonts w:ascii="Times New Roman" w:hAnsi="Times New Roman"/>
          <w:sz w:val="22"/>
          <w:szCs w:val="22"/>
        </w:rPr>
        <w:t xml:space="preserve">телекоммуникационной сети «Интернет» по адресу: </w:t>
      </w:r>
      <w:hyperlink r:id="rId10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6D4B01">
        <w:rPr>
          <w:rFonts w:ascii="Times New Roman" w:hAnsi="Times New Roman"/>
          <w:sz w:val="22"/>
          <w:szCs w:val="22"/>
        </w:rPr>
        <w:t>.</w:t>
      </w:r>
    </w:p>
    <w:p w:rsidR="00F96FFC" w:rsidRDefault="00F96FFC" w:rsidP="00F96FFC">
      <w:pPr>
        <w:pStyle w:val="1"/>
        <w:spacing w:line="240" w:lineRule="auto"/>
        <w:jc w:val="both"/>
      </w:pPr>
      <w:r w:rsidRPr="003D0B54">
        <w:t xml:space="preserve">Оператор </w:t>
      </w:r>
      <w:r w:rsidRPr="00750ECA">
        <w:t>электронн</w:t>
      </w:r>
      <w:r>
        <w:t>ой</w:t>
      </w:r>
      <w:r w:rsidRPr="00750ECA">
        <w:t xml:space="preserve"> площадк</w:t>
      </w:r>
      <w:r>
        <w:t>и</w:t>
      </w:r>
      <w:r w:rsidRPr="003D0B54">
        <w:t xml:space="preserve">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</w:t>
      </w:r>
      <w:r>
        <w:t xml:space="preserve"> 1,</w:t>
      </w:r>
      <w:r w:rsidRPr="00162B49">
        <w:t xml:space="preserve"> </w:t>
      </w:r>
      <w:r w:rsidRPr="00BD1283">
        <w:t xml:space="preserve">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Pr="003D0B54" w:rsidRDefault="00F96FFC" w:rsidP="00F96FFC">
      <w:pPr>
        <w:pStyle w:val="1"/>
        <w:spacing w:line="240" w:lineRule="auto"/>
        <w:ind w:firstLine="0"/>
        <w:jc w:val="both"/>
      </w:pPr>
      <w:r w:rsidRPr="00BD1283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</w:t>
      </w:r>
      <w:r>
        <w:t>.</w:t>
      </w:r>
    </w:p>
    <w:p w:rsidR="00956BBE" w:rsidRDefault="00956BBE" w:rsidP="00956BBE">
      <w:pPr>
        <w:pStyle w:val="1"/>
        <w:spacing w:line="240" w:lineRule="auto"/>
        <w:jc w:val="both"/>
        <w:rPr>
          <w:b/>
        </w:rPr>
      </w:pPr>
    </w:p>
    <w:p w:rsidR="00610AB8" w:rsidRPr="00610AB8" w:rsidRDefault="00956BBE" w:rsidP="00E42AAB">
      <w:pPr>
        <w:pStyle w:val="1"/>
        <w:spacing w:line="240" w:lineRule="auto"/>
        <w:jc w:val="both"/>
      </w:pPr>
      <w:r w:rsidRPr="002D7965">
        <w:rPr>
          <w:b/>
        </w:rPr>
        <w:t>4. Предмет аукциона</w:t>
      </w:r>
      <w:r>
        <w:rPr>
          <w:b/>
        </w:rPr>
        <w:t>:</w:t>
      </w:r>
      <w:r w:rsidR="00E42AAB">
        <w:rPr>
          <w:b/>
        </w:rPr>
        <w:t xml:space="preserve"> </w:t>
      </w:r>
      <w:r w:rsidR="00610AB8" w:rsidRPr="005019E4">
        <w:t>право заключения договор</w:t>
      </w:r>
      <w:r w:rsidR="00610AB8">
        <w:t>а</w:t>
      </w:r>
      <w:r w:rsidR="00610AB8" w:rsidRPr="005019E4">
        <w:t xml:space="preserve"> аренды земельного участка </w:t>
      </w:r>
      <w:r w:rsidR="00610AB8" w:rsidRPr="00610AB8">
        <w:t>для строительства нежилого здания, предназначенного для хранения автотранспорта (индивидуальный гараж).</w:t>
      </w:r>
    </w:p>
    <w:p w:rsidR="00610AB8" w:rsidRPr="00610AB8" w:rsidRDefault="00610AB8" w:rsidP="00E42AA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E42AAB" w:rsidRPr="00E42AAB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E42AAB" w:rsidRPr="00E42AAB">
        <w:rPr>
          <w:rFonts w:ascii="Times New Roman" w:hAnsi="Times New Roman"/>
          <w:sz w:val="22"/>
          <w:szCs w:val="22"/>
        </w:rPr>
        <w:t>округ</w:t>
      </w:r>
      <w:proofErr w:type="gramEnd"/>
      <w:r w:rsidR="00E42AAB" w:rsidRPr="00E42AAB">
        <w:rPr>
          <w:rFonts w:ascii="Times New Roman" w:hAnsi="Times New Roman"/>
          <w:sz w:val="22"/>
          <w:szCs w:val="22"/>
        </w:rPr>
        <w:t xml:space="preserve"> ЗАТО город Железногорск, город</w:t>
      </w:r>
      <w:r w:rsidR="00E42AAB">
        <w:rPr>
          <w:rFonts w:ascii="Times New Roman" w:hAnsi="Times New Roman"/>
          <w:sz w:val="22"/>
          <w:szCs w:val="22"/>
        </w:rPr>
        <w:t xml:space="preserve"> </w:t>
      </w:r>
      <w:r w:rsidR="00E42AAB" w:rsidRPr="00E42AAB">
        <w:rPr>
          <w:rFonts w:ascii="Times New Roman" w:hAnsi="Times New Roman"/>
          <w:sz w:val="22"/>
          <w:szCs w:val="22"/>
        </w:rPr>
        <w:t>Железногорск, территория ГСК № 128, земельный участок № 21/17</w:t>
      </w:r>
      <w:r w:rsidRPr="00610AB8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="00E42AAB">
        <w:rPr>
          <w:rFonts w:ascii="Times New Roman" w:hAnsi="Times New Roman"/>
          <w:sz w:val="22"/>
          <w:szCs w:val="22"/>
        </w:rPr>
        <w:t xml:space="preserve">66 </w:t>
      </w:r>
      <w:r w:rsidRPr="009F7383">
        <w:rPr>
          <w:rFonts w:ascii="Times New Roman" w:hAnsi="Times New Roman"/>
          <w:sz w:val="22"/>
          <w:szCs w:val="22"/>
        </w:rPr>
        <w:t>кв. м.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Кадастровый номер: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="004C21AC" w:rsidRPr="004C21AC">
        <w:rPr>
          <w:rFonts w:ascii="Times New Roman" w:hAnsi="Times New Roman"/>
          <w:sz w:val="22"/>
          <w:szCs w:val="22"/>
        </w:rPr>
        <w:t>24:58:0308001:6128</w:t>
      </w:r>
      <w:r w:rsidRPr="009F7383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9F7383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610AB8" w:rsidRPr="00956BBE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lastRenderedPageBreak/>
        <w:t>Ограничения в использовании или ограничения прав на земельный участок: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не зарегистрированы</w:t>
      </w:r>
      <w:r w:rsidRPr="00956BBE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9F7383">
        <w:rPr>
          <w:rFonts w:ascii="Times New Roman" w:hAnsi="Times New Roman"/>
          <w:sz w:val="22"/>
          <w:szCs w:val="22"/>
        </w:rPr>
        <w:t xml:space="preserve">: </w:t>
      </w:r>
      <w:r w:rsidR="004C21AC" w:rsidRPr="004C21AC">
        <w:rPr>
          <w:rFonts w:ascii="Times New Roman" w:hAnsi="Times New Roman"/>
          <w:sz w:val="22"/>
          <w:szCs w:val="22"/>
        </w:rPr>
        <w:t>хранение автотранспорта (2.7.1)</w:t>
      </w:r>
      <w:r w:rsidRPr="00610AB8">
        <w:rPr>
          <w:rFonts w:ascii="Times New Roman" w:hAnsi="Times New Roman"/>
          <w:sz w:val="22"/>
          <w:szCs w:val="22"/>
        </w:rPr>
        <w:t>.</w:t>
      </w:r>
    </w:p>
    <w:p w:rsidR="00610AB8" w:rsidRPr="00E26CCF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Категория земель: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Pr="00E26CCF">
        <w:rPr>
          <w:rFonts w:ascii="Times New Roman" w:hAnsi="Times New Roman"/>
          <w:sz w:val="22"/>
          <w:szCs w:val="22"/>
        </w:rPr>
        <w:t xml:space="preserve">земли </w:t>
      </w:r>
      <w:r w:rsidR="00170235">
        <w:rPr>
          <w:rFonts w:ascii="Times New Roman" w:hAnsi="Times New Roman"/>
          <w:sz w:val="22"/>
          <w:szCs w:val="22"/>
        </w:rPr>
        <w:t>населенных пунктов</w:t>
      </w:r>
      <w:r w:rsidRPr="00E26CCF">
        <w:rPr>
          <w:rFonts w:ascii="Times New Roman" w:hAnsi="Times New Roman"/>
          <w:sz w:val="22"/>
          <w:szCs w:val="22"/>
        </w:rPr>
        <w:t>.</w:t>
      </w:r>
    </w:p>
    <w:p w:rsidR="00610AB8" w:rsidRPr="00170235" w:rsidRDefault="00610AB8" w:rsidP="00610AB8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4C21AC" w:rsidRPr="004C21AC">
        <w:rPr>
          <w:b w:val="0"/>
          <w:sz w:val="22"/>
          <w:szCs w:val="22"/>
        </w:rPr>
        <w:t>18 000 (Восемнадцать тысяч) рублей 00 копеек</w:t>
      </w:r>
      <w:r w:rsidRPr="00170235">
        <w:rPr>
          <w:b w:val="0"/>
          <w:sz w:val="22"/>
          <w:szCs w:val="22"/>
        </w:rPr>
        <w:t>.</w:t>
      </w:r>
    </w:p>
    <w:p w:rsidR="00610AB8" w:rsidRPr="00170235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E26CCF">
        <w:rPr>
          <w:rFonts w:ascii="Times New Roman" w:hAnsi="Times New Roman"/>
          <w:b/>
          <w:sz w:val="22"/>
          <w:szCs w:val="22"/>
        </w:rPr>
        <w:t>Задат</w:t>
      </w:r>
      <w:r w:rsidRPr="00170235">
        <w:rPr>
          <w:rFonts w:ascii="Times New Roman" w:hAnsi="Times New Roman"/>
          <w:b/>
          <w:sz w:val="22"/>
          <w:szCs w:val="22"/>
        </w:rPr>
        <w:t>ок: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4C21AC" w:rsidRPr="004C21AC">
        <w:rPr>
          <w:rFonts w:ascii="Times New Roman" w:hAnsi="Times New Roman"/>
          <w:sz w:val="22"/>
          <w:szCs w:val="22"/>
        </w:rPr>
        <w:t>9 000 (Девять тысяч) рублей 00 копеек.</w:t>
      </w:r>
    </w:p>
    <w:p w:rsidR="00610AB8" w:rsidRPr="00170235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170235">
        <w:rPr>
          <w:rFonts w:ascii="Times New Roman" w:hAnsi="Times New Roman"/>
          <w:b/>
          <w:sz w:val="22"/>
          <w:szCs w:val="22"/>
        </w:rPr>
        <w:t>«Шаг аукциона»: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4C21AC" w:rsidRPr="004C21AC">
        <w:rPr>
          <w:rFonts w:ascii="Times New Roman" w:hAnsi="Times New Roman"/>
          <w:sz w:val="22"/>
          <w:szCs w:val="22"/>
        </w:rPr>
        <w:t>540 (Пятьсот сорок) рублей 00 копеек</w:t>
      </w:r>
      <w:r w:rsidRPr="00170235">
        <w:rPr>
          <w:rFonts w:ascii="Times New Roman" w:hAnsi="Times New Roman"/>
          <w:sz w:val="22"/>
          <w:szCs w:val="22"/>
        </w:rPr>
        <w:t xml:space="preserve">.  </w:t>
      </w:r>
    </w:p>
    <w:p w:rsidR="00610AB8" w:rsidRDefault="00610AB8" w:rsidP="00610AB8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Срок аренды: </w:t>
      </w:r>
      <w:r w:rsidR="004C21AC" w:rsidRPr="004C21AC">
        <w:rPr>
          <w:b w:val="0"/>
          <w:sz w:val="22"/>
          <w:szCs w:val="22"/>
        </w:rPr>
        <w:t>30 (тридцать) месяцев</w:t>
      </w:r>
      <w:r w:rsidRPr="009F7383">
        <w:rPr>
          <w:b w:val="0"/>
          <w:sz w:val="22"/>
          <w:szCs w:val="22"/>
        </w:rPr>
        <w:t>.</w:t>
      </w:r>
    </w:p>
    <w:p w:rsidR="00610AB8" w:rsidRPr="002D7965" w:rsidRDefault="00610AB8" w:rsidP="00610AB8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</w:t>
      </w:r>
      <w:r w:rsidRPr="000C3A37">
        <w:rPr>
          <w:rFonts w:ascii="Times New Roman" w:hAnsi="Times New Roman"/>
          <w:sz w:val="22"/>
          <w:szCs w:val="22"/>
        </w:rPr>
        <w:t>нежило</w:t>
      </w:r>
      <w:r>
        <w:rPr>
          <w:rFonts w:ascii="Times New Roman" w:hAnsi="Times New Roman"/>
          <w:sz w:val="22"/>
          <w:szCs w:val="22"/>
        </w:rPr>
        <w:t>е здание,</w:t>
      </w:r>
      <w:r w:rsidRPr="000C3A37">
        <w:rPr>
          <w:rFonts w:ascii="Times New Roman" w:hAnsi="Times New Roman"/>
          <w:sz w:val="22"/>
          <w:szCs w:val="22"/>
        </w:rPr>
        <w:t xml:space="preserve"> предназначенно</w:t>
      </w:r>
      <w:r>
        <w:rPr>
          <w:rFonts w:ascii="Times New Roman" w:hAnsi="Times New Roman"/>
          <w:sz w:val="22"/>
          <w:szCs w:val="22"/>
        </w:rPr>
        <w:t>е</w:t>
      </w:r>
      <w:r w:rsidRPr="000C3A37">
        <w:rPr>
          <w:rFonts w:ascii="Times New Roman" w:hAnsi="Times New Roman"/>
          <w:sz w:val="22"/>
          <w:szCs w:val="22"/>
        </w:rPr>
        <w:t xml:space="preserve"> </w:t>
      </w:r>
      <w:r w:rsidR="00170235" w:rsidRPr="00610AB8">
        <w:rPr>
          <w:rFonts w:ascii="Times New Roman" w:hAnsi="Times New Roman"/>
          <w:sz w:val="22"/>
          <w:szCs w:val="22"/>
        </w:rPr>
        <w:t>для хранения автотранспорта (индивидуальный гараж)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Максимальная площадь объекта капитального строительства - </w:t>
      </w:r>
      <w:r w:rsidR="004C21AC">
        <w:rPr>
          <w:rFonts w:ascii="Times New Roman" w:hAnsi="Times New Roman"/>
          <w:sz w:val="22"/>
          <w:szCs w:val="22"/>
        </w:rPr>
        <w:t>130</w:t>
      </w:r>
      <w:r w:rsidRPr="00CA0719">
        <w:rPr>
          <w:rFonts w:ascii="Times New Roman" w:hAnsi="Times New Roman"/>
          <w:sz w:val="22"/>
          <w:szCs w:val="22"/>
        </w:rPr>
        <w:t xml:space="preserve"> кв. м.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Минимальная площадь объекта капитального строительства - 18</w:t>
      </w:r>
      <w:r w:rsidRPr="00CA0719">
        <w:rPr>
          <w:rFonts w:ascii="Times New Roman" w:hAnsi="Times New Roman"/>
          <w:sz w:val="22"/>
          <w:szCs w:val="22"/>
        </w:rPr>
        <w:t xml:space="preserve"> кв. м предполагаемого объекта капитального строительства.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Предельное количество этажей или предельная высота зданий, строений, сооружений - 2 наземных этажа.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610AB8" w:rsidRPr="00CA0719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A0719">
        <w:rPr>
          <w:rFonts w:ascii="Times New Roman" w:hAnsi="Times New Roman"/>
          <w:sz w:val="22"/>
          <w:szCs w:val="22"/>
        </w:rPr>
        <w:t>Максимальная площадь застройки</w:t>
      </w:r>
      <w:r>
        <w:rPr>
          <w:rFonts w:ascii="Times New Roman" w:hAnsi="Times New Roman"/>
          <w:sz w:val="22"/>
          <w:szCs w:val="22"/>
        </w:rPr>
        <w:t xml:space="preserve"> земельного</w:t>
      </w:r>
      <w:r w:rsidRPr="00CA0719">
        <w:rPr>
          <w:rFonts w:ascii="Times New Roman" w:hAnsi="Times New Roman"/>
          <w:sz w:val="22"/>
          <w:szCs w:val="22"/>
        </w:rPr>
        <w:t xml:space="preserve"> участка – </w:t>
      </w:r>
      <w:r>
        <w:rPr>
          <w:rFonts w:ascii="Times New Roman" w:hAnsi="Times New Roman"/>
          <w:sz w:val="22"/>
          <w:szCs w:val="22"/>
        </w:rPr>
        <w:t>не установлена</w:t>
      </w:r>
      <w:r w:rsidRPr="00CA0719">
        <w:rPr>
          <w:rFonts w:ascii="Times New Roman" w:hAnsi="Times New Roman"/>
          <w:sz w:val="22"/>
          <w:szCs w:val="22"/>
        </w:rPr>
        <w:t xml:space="preserve">. </w:t>
      </w:r>
    </w:p>
    <w:p w:rsidR="00610AB8" w:rsidRDefault="00610AB8" w:rsidP="00610AB8">
      <w:pPr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Минимальные отступы от границ земельных участков </w:t>
      </w:r>
      <w:r w:rsidR="00170235">
        <w:rPr>
          <w:rFonts w:ascii="Times New Roman" w:eastAsiaTheme="minorHAnsi" w:hAnsi="Times New Roman"/>
          <w:sz w:val="22"/>
          <w:szCs w:val="22"/>
          <w:lang w:eastAsia="en-US"/>
        </w:rPr>
        <w:t>–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170235">
        <w:rPr>
          <w:rFonts w:ascii="Times New Roman" w:eastAsiaTheme="minorHAnsi" w:hAnsi="Times New Roman"/>
          <w:sz w:val="22"/>
          <w:szCs w:val="22"/>
          <w:lang w:eastAsia="en-US"/>
        </w:rPr>
        <w:t>не установлены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. </w:t>
      </w:r>
    </w:p>
    <w:p w:rsidR="00610AB8" w:rsidRPr="002D7965" w:rsidRDefault="00610AB8" w:rsidP="00610AB8">
      <w:pPr>
        <w:pStyle w:val="s1"/>
        <w:spacing w:before="0" w:beforeAutospacing="0" w:after="0" w:afterAutospacing="0"/>
        <w:ind w:firstLine="426"/>
        <w:jc w:val="both"/>
        <w:rPr>
          <w:b/>
          <w:sz w:val="22"/>
          <w:szCs w:val="22"/>
        </w:rPr>
      </w:pPr>
      <w:r w:rsidRPr="002D7965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D7965">
        <w:rPr>
          <w:sz w:val="22"/>
          <w:szCs w:val="22"/>
        </w:rPr>
        <w:t xml:space="preserve"> </w:t>
      </w:r>
      <w:r w:rsidRPr="002D7965">
        <w:rPr>
          <w:b/>
          <w:sz w:val="22"/>
          <w:szCs w:val="22"/>
        </w:rPr>
        <w:t>прилагается</w:t>
      </w:r>
      <w:r>
        <w:rPr>
          <w:b/>
          <w:sz w:val="22"/>
          <w:szCs w:val="22"/>
        </w:rPr>
        <w:t xml:space="preserve"> к Извещению</w:t>
      </w:r>
      <w:r w:rsidRPr="002D7965">
        <w:rPr>
          <w:b/>
          <w:sz w:val="22"/>
          <w:szCs w:val="22"/>
        </w:rPr>
        <w:t>: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="00837879" w:rsidRPr="00837879">
        <w:rPr>
          <w:rFonts w:ascii="Times New Roman" w:hAnsi="Times New Roman"/>
          <w:sz w:val="22"/>
          <w:szCs w:val="22"/>
        </w:rPr>
        <w:t>информация о возможности подключения к системе теплоснабжения объекта строительства на земельном участке с кадастровым номером 24:58:0318001:</w:t>
      </w:r>
      <w:r w:rsidR="00837879">
        <w:rPr>
          <w:rFonts w:ascii="Times New Roman" w:hAnsi="Times New Roman"/>
          <w:sz w:val="22"/>
          <w:szCs w:val="22"/>
        </w:rPr>
        <w:t>6128</w:t>
      </w:r>
      <w:r w:rsidR="00837879" w:rsidRPr="00837879">
        <w:rPr>
          <w:rFonts w:ascii="Times New Roman" w:hAnsi="Times New Roman"/>
          <w:sz w:val="22"/>
          <w:szCs w:val="22"/>
        </w:rPr>
        <w:t xml:space="preserve"> с приложением схемы сетей теплоснабжения выдана ООО «КРАСЭКО-Э</w:t>
      </w:r>
      <w:r w:rsidR="00837879">
        <w:rPr>
          <w:rFonts w:ascii="Times New Roman" w:hAnsi="Times New Roman"/>
          <w:sz w:val="22"/>
          <w:szCs w:val="22"/>
        </w:rPr>
        <w:t>ЛЕКТРО» исх. № 01/814</w:t>
      </w:r>
      <w:r w:rsidR="00837879" w:rsidRPr="00837879">
        <w:rPr>
          <w:rFonts w:ascii="Times New Roman" w:hAnsi="Times New Roman"/>
          <w:sz w:val="22"/>
          <w:szCs w:val="22"/>
        </w:rPr>
        <w:t xml:space="preserve"> от </w:t>
      </w:r>
      <w:r w:rsidR="00837879">
        <w:rPr>
          <w:rFonts w:ascii="Times New Roman" w:hAnsi="Times New Roman"/>
          <w:sz w:val="22"/>
          <w:szCs w:val="22"/>
        </w:rPr>
        <w:t>21.03.2025.</w:t>
      </w:r>
      <w:r w:rsidRPr="002D7965">
        <w:rPr>
          <w:rFonts w:ascii="Times New Roman" w:hAnsi="Times New Roman"/>
          <w:sz w:val="22"/>
          <w:szCs w:val="22"/>
        </w:rPr>
        <w:t xml:space="preserve">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>Водоснабжение:</w:t>
      </w:r>
      <w:r w:rsidRPr="002D7965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с приложением схемы сетей холодного водоснабжения выдана ООО </w:t>
      </w:r>
      <w:r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Pr="002D7965">
        <w:rPr>
          <w:rFonts w:ascii="Times New Roman" w:hAnsi="Times New Roman"/>
          <w:sz w:val="22"/>
          <w:szCs w:val="22"/>
        </w:rPr>
        <w:t>№ 01/</w:t>
      </w:r>
      <w:r w:rsidR="00837879">
        <w:rPr>
          <w:rFonts w:ascii="Times New Roman" w:hAnsi="Times New Roman"/>
          <w:sz w:val="22"/>
          <w:szCs w:val="22"/>
        </w:rPr>
        <w:t>618</w:t>
      </w:r>
      <w:r w:rsidRPr="002D7965">
        <w:rPr>
          <w:rFonts w:ascii="Times New Roman" w:hAnsi="Times New Roman"/>
          <w:sz w:val="22"/>
          <w:szCs w:val="22"/>
        </w:rPr>
        <w:t xml:space="preserve"> от </w:t>
      </w:r>
      <w:r w:rsidR="00837879"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z w:val="22"/>
          <w:szCs w:val="22"/>
        </w:rPr>
        <w:t>.02.2025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="008445DB" w:rsidRPr="002D7965">
        <w:rPr>
          <w:rFonts w:ascii="Times New Roman" w:hAnsi="Times New Roman"/>
          <w:sz w:val="22"/>
          <w:szCs w:val="22"/>
        </w:rPr>
        <w:t xml:space="preserve">информация о возможности подключения к централизованной системе </w:t>
      </w:r>
      <w:r w:rsidR="008445DB">
        <w:rPr>
          <w:rFonts w:ascii="Times New Roman" w:hAnsi="Times New Roman"/>
          <w:sz w:val="22"/>
          <w:szCs w:val="22"/>
        </w:rPr>
        <w:t>водоотведения</w:t>
      </w:r>
      <w:r w:rsidR="008445DB" w:rsidRPr="002D7965">
        <w:rPr>
          <w:rFonts w:ascii="Times New Roman" w:hAnsi="Times New Roman"/>
          <w:sz w:val="22"/>
          <w:szCs w:val="22"/>
        </w:rPr>
        <w:t xml:space="preserve"> с приложением схемы сетей </w:t>
      </w:r>
      <w:r w:rsidR="008445DB">
        <w:rPr>
          <w:rFonts w:ascii="Times New Roman" w:hAnsi="Times New Roman"/>
          <w:sz w:val="22"/>
          <w:szCs w:val="22"/>
        </w:rPr>
        <w:t>водоотведения</w:t>
      </w:r>
      <w:r w:rsidR="008445DB" w:rsidRPr="002D7965">
        <w:rPr>
          <w:rFonts w:ascii="Times New Roman" w:hAnsi="Times New Roman"/>
          <w:sz w:val="22"/>
          <w:szCs w:val="22"/>
        </w:rPr>
        <w:t xml:space="preserve"> выдана ООО </w:t>
      </w:r>
      <w:r w:rsidR="008445DB"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="008445DB" w:rsidRPr="002D7965">
        <w:rPr>
          <w:rFonts w:ascii="Times New Roman" w:hAnsi="Times New Roman"/>
          <w:sz w:val="22"/>
          <w:szCs w:val="22"/>
        </w:rPr>
        <w:t>№ 01/</w:t>
      </w:r>
      <w:r w:rsidR="00837879">
        <w:rPr>
          <w:rFonts w:ascii="Times New Roman" w:hAnsi="Times New Roman"/>
          <w:sz w:val="22"/>
          <w:szCs w:val="22"/>
        </w:rPr>
        <w:t>6</w:t>
      </w:r>
      <w:r w:rsidR="008445DB">
        <w:rPr>
          <w:rFonts w:ascii="Times New Roman" w:hAnsi="Times New Roman"/>
          <w:sz w:val="22"/>
          <w:szCs w:val="22"/>
        </w:rPr>
        <w:t>19</w:t>
      </w:r>
      <w:r w:rsidR="008445DB" w:rsidRPr="002D7965">
        <w:rPr>
          <w:rFonts w:ascii="Times New Roman" w:hAnsi="Times New Roman"/>
          <w:sz w:val="22"/>
          <w:szCs w:val="22"/>
        </w:rPr>
        <w:t xml:space="preserve"> от </w:t>
      </w:r>
      <w:r w:rsidR="00837879">
        <w:rPr>
          <w:rFonts w:ascii="Times New Roman" w:hAnsi="Times New Roman"/>
          <w:sz w:val="22"/>
          <w:szCs w:val="22"/>
        </w:rPr>
        <w:t>28</w:t>
      </w:r>
      <w:r w:rsidR="008445DB">
        <w:rPr>
          <w:rFonts w:ascii="Times New Roman" w:hAnsi="Times New Roman"/>
          <w:sz w:val="22"/>
          <w:szCs w:val="22"/>
        </w:rPr>
        <w:t>.02.2025</w:t>
      </w:r>
      <w:r w:rsidR="008445DB" w:rsidRPr="002D7965">
        <w:rPr>
          <w:rFonts w:ascii="Times New Roman" w:hAnsi="Times New Roman"/>
          <w:sz w:val="22"/>
          <w:szCs w:val="22"/>
        </w:rPr>
        <w:t>.</w:t>
      </w:r>
    </w:p>
    <w:p w:rsidR="00E26CCF" w:rsidRPr="00610AB8" w:rsidRDefault="00610AB8" w:rsidP="00610AB8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610AB8">
        <w:rPr>
          <w:sz w:val="22"/>
          <w:szCs w:val="22"/>
        </w:rPr>
        <w:t>Электроснабжение:</w:t>
      </w:r>
      <w:r w:rsidRPr="002D7965">
        <w:rPr>
          <w:b w:val="0"/>
          <w:sz w:val="22"/>
          <w:szCs w:val="22"/>
        </w:rPr>
        <w:t xml:space="preserve"> </w:t>
      </w:r>
      <w:r w:rsidRPr="00610AB8">
        <w:rPr>
          <w:b w:val="0"/>
          <w:sz w:val="22"/>
          <w:szCs w:val="22"/>
        </w:rPr>
        <w:t xml:space="preserve">информация о возможности подключения объекта, строящегося на земельном участке с кадастровым номером </w:t>
      </w:r>
      <w:r w:rsidR="008445DB" w:rsidRPr="008445DB">
        <w:rPr>
          <w:b w:val="0"/>
          <w:sz w:val="22"/>
          <w:szCs w:val="22"/>
        </w:rPr>
        <w:t>24:58:0308001:</w:t>
      </w:r>
      <w:r w:rsidR="00837879">
        <w:rPr>
          <w:b w:val="0"/>
          <w:sz w:val="22"/>
          <w:szCs w:val="22"/>
        </w:rPr>
        <w:t>6128</w:t>
      </w:r>
      <w:r w:rsidRPr="00610AB8">
        <w:rPr>
          <w:b w:val="0"/>
          <w:sz w:val="22"/>
          <w:szCs w:val="22"/>
        </w:rPr>
        <w:t>, к существующим сетям электроснабжения</w:t>
      </w:r>
      <w:r w:rsidR="00837879">
        <w:rPr>
          <w:b w:val="0"/>
          <w:sz w:val="22"/>
          <w:szCs w:val="22"/>
        </w:rPr>
        <w:t>,</w:t>
      </w:r>
      <w:r w:rsidRPr="00610AB8">
        <w:rPr>
          <w:b w:val="0"/>
          <w:sz w:val="22"/>
          <w:szCs w:val="22"/>
        </w:rPr>
        <w:t xml:space="preserve"> выдана </w:t>
      </w:r>
      <w:proofErr w:type="spellStart"/>
      <w:r w:rsidRPr="00610AB8">
        <w:rPr>
          <w:b w:val="0"/>
          <w:sz w:val="22"/>
          <w:szCs w:val="22"/>
        </w:rPr>
        <w:t>Железногорским</w:t>
      </w:r>
      <w:proofErr w:type="spellEnd"/>
      <w:r w:rsidRPr="00610AB8">
        <w:rPr>
          <w:b w:val="0"/>
          <w:sz w:val="22"/>
          <w:szCs w:val="22"/>
        </w:rPr>
        <w:t xml:space="preserve"> филиалом АО «Красноярская региональная энергетическая компания» </w:t>
      </w:r>
      <w:r w:rsidRPr="00610AB8">
        <w:rPr>
          <w:b w:val="0"/>
          <w:bCs/>
          <w:sz w:val="22"/>
          <w:szCs w:val="22"/>
        </w:rPr>
        <w:t>исх. № Ж-</w:t>
      </w:r>
      <w:r w:rsidR="00837879">
        <w:rPr>
          <w:b w:val="0"/>
          <w:bCs/>
          <w:sz w:val="22"/>
          <w:szCs w:val="22"/>
        </w:rPr>
        <w:t>206</w:t>
      </w:r>
      <w:r w:rsidRPr="00610AB8">
        <w:rPr>
          <w:b w:val="0"/>
          <w:bCs/>
          <w:sz w:val="22"/>
          <w:szCs w:val="22"/>
        </w:rPr>
        <w:t xml:space="preserve"> от </w:t>
      </w:r>
      <w:r w:rsidR="00837879">
        <w:rPr>
          <w:b w:val="0"/>
          <w:bCs/>
          <w:sz w:val="22"/>
          <w:szCs w:val="22"/>
        </w:rPr>
        <w:t>20.03</w:t>
      </w:r>
      <w:r w:rsidRPr="00610AB8">
        <w:rPr>
          <w:b w:val="0"/>
          <w:bCs/>
          <w:sz w:val="22"/>
          <w:szCs w:val="22"/>
        </w:rPr>
        <w:t>.2025.</w:t>
      </w:r>
    </w:p>
    <w:p w:rsidR="00947731" w:rsidRPr="00290E28" w:rsidRDefault="00947731" w:rsidP="00ED72E8">
      <w:pPr>
        <w:pStyle w:val="ConsPlusNonformat"/>
        <w:spacing w:before="240" w:after="120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84DA4">
        <w:rPr>
          <w:rFonts w:ascii="Times New Roman" w:hAnsi="Times New Roman" w:cs="Times New Roman"/>
          <w:b/>
          <w:sz w:val="22"/>
          <w:szCs w:val="22"/>
        </w:rPr>
        <w:t>5.</w:t>
      </w:r>
      <w:r w:rsidRPr="0038156A">
        <w:rPr>
          <w:rFonts w:ascii="Times New Roman" w:hAnsi="Times New Roman" w:cs="Times New Roman"/>
          <w:b/>
          <w:sz w:val="22"/>
          <w:szCs w:val="22"/>
        </w:rPr>
        <w:t xml:space="preserve">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Pr="00290E28">
        <w:rPr>
          <w:rFonts w:ascii="Times New Roman" w:hAnsi="Times New Roman" w:cs="Times New Roman"/>
          <w:b/>
          <w:sz w:val="22"/>
          <w:szCs w:val="22"/>
        </w:rPr>
        <w:t>участие в аукционе и оплата услуг Оператора электронной площадки:</w:t>
      </w:r>
    </w:p>
    <w:p w:rsidR="00947731" w:rsidRPr="000D651B" w:rsidRDefault="00947731" w:rsidP="00947731">
      <w:pPr>
        <w:pStyle w:val="ConsPlusNormal"/>
        <w:ind w:firstLine="426"/>
        <w:jc w:val="both"/>
      </w:pPr>
      <w:r>
        <w:t xml:space="preserve">Заявитель к моменту подачи заявки, должен в порядке, установленном </w:t>
      </w:r>
      <w:r w:rsidRPr="000D651B">
        <w:rPr>
          <w:color w:val="000000"/>
        </w:rPr>
        <w:t xml:space="preserve">Соглашением о гарантийном обеспечении на электронной площадке </w:t>
      </w:r>
      <w:r w:rsidRPr="000D651B">
        <w:t>«РТС-тендер» Имущественные торги:</w:t>
      </w:r>
    </w:p>
    <w:p w:rsidR="00947731" w:rsidRDefault="00947731" w:rsidP="00947731">
      <w:pPr>
        <w:pStyle w:val="ConsPlusNormal"/>
        <w:ind w:firstLine="426"/>
        <w:jc w:val="both"/>
      </w:pPr>
      <w:r>
        <w:t xml:space="preserve">- передать Оператору ЭП средства гарантийного обеспечения оплаты услуг Оператора ЭП, </w:t>
      </w:r>
    </w:p>
    <w:p w:rsidR="00947731" w:rsidRDefault="00947731" w:rsidP="00947731">
      <w:pPr>
        <w:pStyle w:val="ConsPlusNormal"/>
        <w:ind w:firstLine="426"/>
        <w:jc w:val="both"/>
      </w:pPr>
      <w:r>
        <w:t>- передать Оператору ЭП сумму денежных средств в размере задатка.</w:t>
      </w:r>
    </w:p>
    <w:p w:rsidR="00947731" w:rsidRDefault="00947731" w:rsidP="00947731">
      <w:pPr>
        <w:pStyle w:val="ConsPlusNormal"/>
        <w:ind w:firstLine="426"/>
        <w:jc w:val="both"/>
      </w:pPr>
      <w:r w:rsidRPr="00AD37E2">
        <w:rPr>
          <w:b/>
        </w:rPr>
        <w:t>Размер задатка</w:t>
      </w:r>
      <w:r>
        <w:t xml:space="preserve"> </w:t>
      </w:r>
      <w:r w:rsidRPr="009721B4">
        <w:t>указан в</w:t>
      </w:r>
      <w:r>
        <w:t xml:space="preserve"> пункте 4</w:t>
      </w:r>
      <w:r w:rsidRPr="009721B4">
        <w:t xml:space="preserve"> Извещени</w:t>
      </w:r>
      <w:r>
        <w:t>я.</w:t>
      </w:r>
      <w:r w:rsidRPr="002969C0">
        <w:t xml:space="preserve"> </w:t>
      </w:r>
    </w:p>
    <w:p w:rsidR="00947731" w:rsidRPr="006D4B01" w:rsidRDefault="00947731" w:rsidP="00947731">
      <w:pPr>
        <w:pStyle w:val="ConsPlusNormal"/>
        <w:ind w:firstLine="425"/>
        <w:jc w:val="both"/>
      </w:pPr>
      <w:r w:rsidRPr="001F1C5D">
        <w:rPr>
          <w:b/>
        </w:rPr>
        <w:t xml:space="preserve">Размер </w:t>
      </w:r>
      <w:r>
        <w:rPr>
          <w:b/>
        </w:rPr>
        <w:t>платы</w:t>
      </w:r>
      <w:r w:rsidRPr="001F1C5D">
        <w:rPr>
          <w:b/>
        </w:rPr>
        <w:t xml:space="preserve"> </w:t>
      </w:r>
      <w:r w:rsidRPr="001F1C5D">
        <w:rPr>
          <w:b/>
          <w:shd w:val="clear" w:color="auto" w:fill="FFFFFF"/>
        </w:rPr>
        <w:t>оператору электронной площадки</w:t>
      </w:r>
      <w:r w:rsidRPr="005A2E25">
        <w:rPr>
          <w:shd w:val="clear" w:color="auto" w:fill="FFFFFF"/>
        </w:rPr>
        <w:t xml:space="preserve"> </w:t>
      </w:r>
      <w:r>
        <w:t>определяется в соответствии с Тарифами на условиях разового оказания услуг, которые размещаются по адресу в информацион</w:t>
      </w:r>
      <w:r w:rsidRPr="006D4B01">
        <w:t xml:space="preserve">но-телекоммуникационной сети «Интернет»: </w:t>
      </w:r>
      <w:hyperlink r:id="rId11" w:history="1">
        <w:r w:rsidRPr="006D4B01">
          <w:rPr>
            <w:rStyle w:val="a3"/>
            <w:color w:val="auto"/>
            <w:u w:val="none"/>
          </w:rPr>
          <w:t>https://www.rts-tender.ru/tariffs/platformproperty-sales-tariffs</w:t>
        </w:r>
      </w:hyperlink>
      <w:r w:rsidRPr="006D4B01">
        <w:t>.</w:t>
      </w:r>
    </w:p>
    <w:p w:rsidR="00947731" w:rsidRPr="00A53DE4" w:rsidRDefault="00947731" w:rsidP="00947731">
      <w:pPr>
        <w:pStyle w:val="ConsPlusNormal"/>
        <w:ind w:firstLine="425"/>
        <w:jc w:val="both"/>
        <w:rPr>
          <w:shd w:val="clear" w:color="auto" w:fill="FFFFFF"/>
        </w:rPr>
      </w:pPr>
      <w:r w:rsidRPr="005A2E25">
        <w:rPr>
          <w:shd w:val="clear" w:color="auto" w:fill="FFFFFF"/>
        </w:rPr>
        <w:t xml:space="preserve">Размер </w:t>
      </w:r>
      <w:r>
        <w:rPr>
          <w:shd w:val="clear" w:color="auto" w:fill="FFFFFF"/>
        </w:rPr>
        <w:t xml:space="preserve">действующего на момент размещения настоящего Извещения </w:t>
      </w:r>
      <w:r w:rsidRPr="005A2E25">
        <w:rPr>
          <w:shd w:val="clear" w:color="auto" w:fill="FFFFFF"/>
        </w:rPr>
        <w:t>тарифа</w:t>
      </w:r>
      <w:r>
        <w:rPr>
          <w:shd w:val="clear" w:color="auto" w:fill="FFFFFF"/>
        </w:rPr>
        <w:t xml:space="preserve"> для аукционов </w:t>
      </w:r>
      <w:r w:rsidRPr="005019E4">
        <w:t>аренды земельн</w:t>
      </w:r>
      <w:r>
        <w:t>ых</w:t>
      </w:r>
      <w:r w:rsidRPr="005019E4">
        <w:t xml:space="preserve"> участк</w:t>
      </w:r>
      <w:r>
        <w:t xml:space="preserve">ов </w:t>
      </w:r>
      <w:r w:rsidRPr="00A53DE4">
        <w:rPr>
          <w:shd w:val="clear" w:color="auto" w:fill="FFFFFF"/>
        </w:rPr>
        <w:t>составляет</w:t>
      </w:r>
      <w:r w:rsidRPr="00A53DE4">
        <w:rPr>
          <w:rFonts w:ascii="inherit" w:hAnsi="inherit"/>
          <w:shd w:val="clear" w:color="auto" w:fill="FFFFFF"/>
        </w:rPr>
        <w:t xml:space="preserve"> </w:t>
      </w:r>
      <w:r w:rsidRPr="002D1987">
        <w:rPr>
          <w:rFonts w:ascii="inherit" w:hAnsi="inherit"/>
          <w:b/>
          <w:shd w:val="clear" w:color="auto" w:fill="FFFFFF"/>
        </w:rPr>
        <w:t xml:space="preserve">1% от </w:t>
      </w:r>
      <w:r w:rsidRPr="002D1987">
        <w:rPr>
          <w:b/>
        </w:rPr>
        <w:t>начальн</w:t>
      </w:r>
      <w:r w:rsidR="0096477F" w:rsidRPr="002D1987">
        <w:rPr>
          <w:b/>
        </w:rPr>
        <w:t>ой</w:t>
      </w:r>
      <w:r w:rsidRPr="002D1987">
        <w:rPr>
          <w:b/>
        </w:rPr>
        <w:t xml:space="preserve"> цены </w:t>
      </w:r>
      <w:r w:rsidRPr="002D1987">
        <w:rPr>
          <w:rFonts w:ascii="inherit" w:hAnsi="inherit"/>
          <w:b/>
          <w:shd w:val="clear" w:color="auto" w:fill="FFFFFF"/>
        </w:rPr>
        <w:t>и не более 5 000 рублей, не включая НДС</w:t>
      </w:r>
      <w:r w:rsidR="00B10940">
        <w:rPr>
          <w:rFonts w:ascii="inherit" w:hAnsi="inherit"/>
          <w:b/>
          <w:shd w:val="clear" w:color="auto" w:fill="FFFFFF"/>
        </w:rPr>
        <w:t xml:space="preserve"> 20%</w:t>
      </w:r>
      <w:r w:rsidRPr="00084DA4">
        <w:rPr>
          <w:shd w:val="clear" w:color="auto" w:fill="FFFFFF"/>
        </w:rPr>
        <w:t>.</w:t>
      </w:r>
    </w:p>
    <w:p w:rsidR="00947731" w:rsidRPr="00502F7E" w:rsidRDefault="00947731" w:rsidP="00947731">
      <w:pPr>
        <w:pStyle w:val="a5"/>
        <w:spacing w:before="120"/>
        <w:ind w:firstLine="425"/>
        <w:jc w:val="both"/>
        <w:rPr>
          <w:b w:val="0"/>
          <w:sz w:val="22"/>
          <w:szCs w:val="22"/>
        </w:rPr>
      </w:pPr>
      <w:r w:rsidRPr="00502F7E">
        <w:rPr>
          <w:b w:val="0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</w:t>
      </w:r>
      <w:r>
        <w:rPr>
          <w:b w:val="0"/>
          <w:sz w:val="22"/>
          <w:szCs w:val="22"/>
        </w:rPr>
        <w:t xml:space="preserve">                     </w:t>
      </w:r>
      <w:r w:rsidRPr="00502F7E">
        <w:rPr>
          <w:sz w:val="22"/>
          <w:szCs w:val="22"/>
        </w:rPr>
        <w:t>по реквизитам:</w:t>
      </w:r>
      <w:r w:rsidRPr="00502F7E">
        <w:rPr>
          <w:b w:val="0"/>
          <w:sz w:val="22"/>
          <w:szCs w:val="22"/>
        </w:rPr>
        <w:t xml:space="preserve"> </w:t>
      </w:r>
    </w:p>
    <w:p w:rsidR="00947731" w:rsidRPr="006D4B01" w:rsidRDefault="00947731" w:rsidP="00947731">
      <w:pPr>
        <w:pStyle w:val="a5"/>
        <w:ind w:firstLine="425"/>
        <w:jc w:val="both"/>
        <w:rPr>
          <w:b w:val="0"/>
          <w:sz w:val="22"/>
          <w:szCs w:val="22"/>
          <w:u w:val="single"/>
        </w:rPr>
      </w:pPr>
      <w:r w:rsidRPr="006D4B01">
        <w:rPr>
          <w:b w:val="0"/>
          <w:sz w:val="22"/>
          <w:szCs w:val="22"/>
          <w:u w:val="single"/>
        </w:rPr>
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6D4B01">
        <w:rPr>
          <w:sz w:val="22"/>
          <w:szCs w:val="22"/>
          <w:u w:val="single"/>
        </w:rPr>
        <w:t>№ аналитического счета__</w:t>
      </w:r>
      <w:r w:rsidRPr="006D4B01">
        <w:rPr>
          <w:b w:val="0"/>
          <w:sz w:val="22"/>
          <w:szCs w:val="22"/>
          <w:u w:val="single"/>
        </w:rPr>
        <w:t>, без НДС.</w:t>
      </w:r>
    </w:p>
    <w:p w:rsidR="00947731" w:rsidRPr="004901BB" w:rsidRDefault="00947731" w:rsidP="00947731">
      <w:pPr>
        <w:pStyle w:val="a4"/>
        <w:shd w:val="clear" w:color="auto" w:fill="FFFFFF"/>
        <w:spacing w:before="120" w:after="0"/>
        <w:ind w:left="0" w:righ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947731" w:rsidRPr="004901BB" w:rsidRDefault="00947731" w:rsidP="00947731">
      <w:pPr>
        <w:pStyle w:val="a4"/>
        <w:shd w:val="clear" w:color="auto" w:fill="FFFFFF"/>
        <w:spacing w:before="0" w:after="0"/>
        <w:ind w:left="0" w:right="0" w:firstLine="426"/>
        <w:jc w:val="both"/>
        <w:rPr>
          <w:rFonts w:ascii="Times New Roman" w:hAnsi="Times New Roman" w:cs="Times New Roman"/>
          <w:color w:val="191919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Денежные средства в размере задатка и </w:t>
      </w:r>
      <w:r w:rsidRPr="000D651B">
        <w:rPr>
          <w:rFonts w:ascii="Times New Roman" w:hAnsi="Times New Roman" w:cs="Times New Roman"/>
          <w:sz w:val="22"/>
          <w:szCs w:val="22"/>
        </w:rPr>
        <w:t>гарантийного обеспечения оплаты услуг Оператора ЭП</w:t>
      </w:r>
      <w:r w:rsidRPr="004901BB">
        <w:rPr>
          <w:rFonts w:ascii="Times New Roman" w:hAnsi="Times New Roman" w:cs="Times New Roman"/>
          <w:sz w:val="22"/>
          <w:szCs w:val="22"/>
        </w:rPr>
        <w:t xml:space="preserve">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947731" w:rsidRPr="004901BB" w:rsidRDefault="00947731" w:rsidP="00947731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</w:t>
      </w:r>
      <w:r w:rsidRPr="004901BB">
        <w:rPr>
          <w:rFonts w:ascii="Times New Roman" w:hAnsi="Times New Roman"/>
          <w:b/>
          <w:color w:val="000000"/>
          <w:sz w:val="22"/>
          <w:szCs w:val="22"/>
        </w:rPr>
        <w:t xml:space="preserve">недостаточно, Оператор </w:t>
      </w:r>
      <w:r w:rsidRPr="00A23E0C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A23E0C">
        <w:rPr>
          <w:rFonts w:ascii="Times New Roman" w:hAnsi="Times New Roman"/>
          <w:b/>
          <w:color w:val="000000"/>
          <w:sz w:val="22"/>
          <w:szCs w:val="22"/>
        </w:rPr>
        <w:t xml:space="preserve"> отклоняет</w:t>
      </w:r>
      <w:r w:rsidRPr="001D6EB4">
        <w:rPr>
          <w:rFonts w:ascii="Times New Roman" w:hAnsi="Times New Roman"/>
          <w:b/>
          <w:color w:val="000000"/>
          <w:sz w:val="22"/>
          <w:szCs w:val="22"/>
        </w:rPr>
        <w:t xml:space="preserve"> заявку</w:t>
      </w:r>
      <w:r w:rsidRPr="004901B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947731" w:rsidRPr="004901BB" w:rsidRDefault="00947731" w:rsidP="00947731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Задаток</w:t>
      </w:r>
      <w:r w:rsidRPr="004901BB">
        <w:rPr>
          <w:rFonts w:ascii="Times New Roman" w:hAnsi="Times New Roman"/>
          <w:color w:val="000000"/>
          <w:sz w:val="22"/>
          <w:szCs w:val="22"/>
        </w:rPr>
        <w:t> возвраща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Pr="004901BB">
        <w:rPr>
          <w:rFonts w:ascii="Times New Roman" w:hAnsi="Times New Roman"/>
          <w:color w:val="000000"/>
          <w:sz w:val="22"/>
          <w:szCs w:val="22"/>
        </w:rPr>
        <w:t>тся посредством прекращения блокирования (разблокирования)</w:t>
      </w:r>
      <w:r>
        <w:rPr>
          <w:rFonts w:ascii="Times New Roman" w:hAnsi="Times New Roman"/>
          <w:color w:val="000000"/>
          <w:sz w:val="22"/>
          <w:szCs w:val="22"/>
        </w:rPr>
        <w:t xml:space="preserve"> денежных средств.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lastRenderedPageBreak/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947731" w:rsidRPr="00947731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</w:t>
      </w:r>
      <w:r w:rsidRPr="00947731">
        <w:rPr>
          <w:rFonts w:ascii="Times New Roman" w:hAnsi="Times New Roman"/>
          <w:sz w:val="22"/>
          <w:szCs w:val="22"/>
        </w:rPr>
        <w:t xml:space="preserve">в заявке счет, </w:t>
      </w:r>
      <w:r w:rsidRPr="00B47E26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</w:p>
    <w:p w:rsidR="00947731" w:rsidRPr="00351067" w:rsidRDefault="00947731" w:rsidP="00947731">
      <w:pPr>
        <w:pStyle w:val="ConsPlusNormal"/>
        <w:ind w:firstLine="426"/>
        <w:jc w:val="both"/>
        <w:rPr>
          <w:b/>
          <w:bCs/>
        </w:rPr>
      </w:pPr>
      <w:r w:rsidRPr="00351067">
        <w:rPr>
          <w:bCs/>
        </w:rPr>
        <w:t xml:space="preserve">Задаток, внесенный лицом, признанным победителем аукциона, а также задаток, внесенный </w:t>
      </w:r>
      <w:r w:rsidRPr="00351067">
        <w:t xml:space="preserve">лицом, подавшим единственную заявку на участие в аукционе, </w:t>
      </w:r>
      <w:r w:rsidRPr="00351067">
        <w:rPr>
          <w:bCs/>
        </w:rPr>
        <w:t xml:space="preserve">задаток, внесенный </w:t>
      </w:r>
      <w:r w:rsidRPr="00351067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51067">
        <w:rPr>
          <w:bCs/>
        </w:rPr>
        <w:t xml:space="preserve">, засчитываются в счет арендной платы. </w:t>
      </w:r>
      <w:r w:rsidRPr="00351067">
        <w:rPr>
          <w:b/>
          <w:bCs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51067">
        <w:rPr>
          <w:b/>
          <w:bCs/>
          <w:u w:val="single"/>
        </w:rPr>
        <w:t>не возвращаются</w:t>
      </w:r>
      <w:r w:rsidRPr="00351067">
        <w:rPr>
          <w:b/>
          <w:bCs/>
        </w:rPr>
        <w:t>.</w:t>
      </w:r>
    </w:p>
    <w:p w:rsidR="00947731" w:rsidRDefault="00947731" w:rsidP="00947731">
      <w:pPr>
        <w:pStyle w:val="ConsPlusNormal"/>
        <w:spacing w:before="120"/>
        <w:ind w:firstLine="425"/>
        <w:jc w:val="both"/>
      </w:pPr>
      <w:r>
        <w:rPr>
          <w:b/>
        </w:rPr>
        <w:t>Оплата услуг</w:t>
      </w:r>
      <w:r w:rsidRPr="001F1C5D">
        <w:rPr>
          <w:b/>
        </w:rPr>
        <w:t xml:space="preserve"> </w:t>
      </w:r>
      <w:r>
        <w:rPr>
          <w:b/>
          <w:shd w:val="clear" w:color="auto" w:fill="FFFFFF"/>
        </w:rPr>
        <w:t>О</w:t>
      </w:r>
      <w:r w:rsidRPr="001F1C5D">
        <w:rPr>
          <w:b/>
          <w:shd w:val="clear" w:color="auto" w:fill="FFFFFF"/>
        </w:rPr>
        <w:t>ператор</w:t>
      </w:r>
      <w:r>
        <w:rPr>
          <w:b/>
          <w:shd w:val="clear" w:color="auto" w:fill="FFFFFF"/>
        </w:rPr>
        <w:t>а</w:t>
      </w:r>
      <w:r w:rsidRPr="001F1C5D">
        <w:rPr>
          <w:b/>
          <w:shd w:val="clear" w:color="auto" w:fill="FFFFFF"/>
        </w:rPr>
        <w:t xml:space="preserve"> электронной площадки</w:t>
      </w:r>
      <w:r>
        <w:rPr>
          <w:b/>
          <w:shd w:val="clear" w:color="auto" w:fill="FFFFFF"/>
        </w:rPr>
        <w:t>:</w:t>
      </w:r>
      <w:r w:rsidRPr="005A2E2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A2E25">
        <w:rPr>
          <w:shd w:val="clear" w:color="auto" w:fill="FFFFFF"/>
        </w:rPr>
        <w:t xml:space="preserve">лата оператору электронной площадки за участие в электронном аукционе взимается </w:t>
      </w:r>
      <w:r>
        <w:rPr>
          <w:shd w:val="clear" w:color="auto" w:fill="FFFFFF"/>
        </w:rPr>
        <w:t>с</w:t>
      </w:r>
      <w:r w:rsidRPr="005A2E25">
        <w:rPr>
          <w:shd w:val="clear" w:color="auto" w:fill="FFFFFF"/>
        </w:rPr>
        <w:t xml:space="preserve"> победителя электронного аукциона или иных лиц, с которыми</w:t>
      </w:r>
      <w:r w:rsidRPr="00162B49">
        <w:rPr>
          <w:color w:val="000000"/>
        </w:rPr>
        <w:t xml:space="preserve"> </w:t>
      </w:r>
      <w:r>
        <w:rPr>
          <w:color w:val="000000"/>
        </w:rPr>
        <w:t xml:space="preserve">в соответствии с </w:t>
      </w:r>
      <w:hyperlink r:id="rId12" w:history="1">
        <w:r>
          <w:rPr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13" w:history="1">
        <w:r>
          <w:rPr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14" w:history="1">
        <w:r>
          <w:rPr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15" w:history="1">
        <w:r>
          <w:rPr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</w:t>
      </w:r>
      <w:r w:rsidRPr="005A2E25">
        <w:rPr>
          <w:shd w:val="clear" w:color="auto" w:fill="FFFFFF"/>
        </w:rPr>
        <w:t xml:space="preserve"> заключается договор аренды земельного участка.</w:t>
      </w:r>
      <w:r w:rsidRPr="003C3488">
        <w:t xml:space="preserve"> </w:t>
      </w:r>
    </w:p>
    <w:p w:rsidR="00947731" w:rsidRDefault="00947731" w:rsidP="00947731">
      <w:pPr>
        <w:pStyle w:val="ConsPlusNormal"/>
        <w:ind w:firstLine="425"/>
        <w:jc w:val="both"/>
      </w:pPr>
      <w:r>
        <w:t>Остальным заявителям/участникам д</w:t>
      </w:r>
      <w:r w:rsidRPr="004901BB">
        <w:rPr>
          <w:color w:val="000000"/>
        </w:rPr>
        <w:t>енежные средства 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</w:t>
      </w:r>
      <w:r w:rsidRPr="004901BB">
        <w:rPr>
          <w:color w:val="000000"/>
        </w:rPr>
        <w:t>возвращаются посредством прекращения блокирования (разблокирования)</w:t>
      </w:r>
      <w:r>
        <w:rPr>
          <w:color w:val="000000"/>
        </w:rPr>
        <w:t xml:space="preserve">. </w:t>
      </w:r>
      <w:r w:rsidRPr="00351067">
        <w:t xml:space="preserve">Порядок </w:t>
      </w:r>
      <w:r>
        <w:t xml:space="preserve">и сроки </w:t>
      </w:r>
      <w:r w:rsidRPr="00351067">
        <w:t xml:space="preserve">внесения и возврата 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установлены Соглашением о гарантийном обеспечении на электронной площадке </w:t>
      </w:r>
      <w:r w:rsidRPr="00351067">
        <w:t>«РТС-тендер» Имущественные торги</w:t>
      </w:r>
      <w:r>
        <w:t>.</w:t>
      </w:r>
    </w:p>
    <w:p w:rsidR="00947731" w:rsidRDefault="00947731" w:rsidP="002E6B5F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F96FFC" w:rsidRPr="00D6712F" w:rsidRDefault="00947731" w:rsidP="00ED72E8">
      <w:pPr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/>
          <w:b/>
          <w:sz w:val="22"/>
          <w:szCs w:val="22"/>
        </w:rPr>
        <w:t>.</w:t>
      </w:r>
      <w:r w:rsidR="00F96FFC" w:rsidRPr="00D6712F">
        <w:rPr>
          <w:rFonts w:ascii="Times New Roman" w:hAnsi="Times New Roman"/>
          <w:sz w:val="22"/>
          <w:szCs w:val="22"/>
        </w:rPr>
        <w:t xml:space="preserve">  </w:t>
      </w:r>
      <w:r w:rsidR="00F96FFC" w:rsidRPr="00D6712F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F96FFC" w:rsidRPr="00D6712F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="00F96FFC" w:rsidRPr="00D6712F">
        <w:rPr>
          <w:rFonts w:ascii="Times New Roman" w:hAnsi="Times New Roman"/>
          <w:b/>
          <w:sz w:val="22"/>
          <w:szCs w:val="22"/>
        </w:rPr>
        <w:t>Место и время приема заявок</w:t>
      </w:r>
      <w:r w:rsidR="00F96FFC" w:rsidRPr="00D6712F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="00F96FFC" w:rsidRPr="00D6712F">
        <w:rPr>
          <w:rFonts w:ascii="Times New Roman" w:hAnsi="Times New Roman" w:cs="Times New Roman"/>
          <w:sz w:val="22"/>
          <w:szCs w:val="22"/>
        </w:rPr>
        <w:t>www.rts-tender.ru</w:t>
      </w:r>
      <w:r w:rsidR="00F96FFC" w:rsidRPr="00D6712F">
        <w:rPr>
          <w:rFonts w:ascii="Times New Roman" w:hAnsi="Times New Roman"/>
          <w:sz w:val="22"/>
          <w:szCs w:val="22"/>
        </w:rPr>
        <w:t xml:space="preserve"> </w:t>
      </w:r>
    </w:p>
    <w:p w:rsidR="00F96FFC" w:rsidRPr="00D6712F" w:rsidRDefault="00F96FFC" w:rsidP="00F96FFC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12F">
        <w:rPr>
          <w:rFonts w:ascii="Times New Roman" w:hAnsi="Times New Roman" w:cs="Times New Roman"/>
          <w:bCs/>
          <w:sz w:val="22"/>
          <w:szCs w:val="22"/>
        </w:rPr>
        <w:t xml:space="preserve">Прием заявок </w:t>
      </w:r>
      <w:r w:rsidRPr="00D6712F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на участие в электронном аукционе </w:t>
      </w:r>
      <w:r w:rsidRPr="00D6712F">
        <w:rPr>
          <w:rFonts w:ascii="Times New Roman" w:hAnsi="Times New Roman" w:cs="Times New Roman"/>
          <w:bCs/>
          <w:sz w:val="22"/>
          <w:szCs w:val="22"/>
        </w:rPr>
        <w:t>осуществляется круглосуточно.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B63728">
        <w:rPr>
          <w:rFonts w:ascii="Times New Roman" w:hAnsi="Times New Roman" w:cs="Times New Roman"/>
          <w:sz w:val="22"/>
          <w:szCs w:val="22"/>
        </w:rPr>
        <w:t>25 апреля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C32A76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года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08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C32A7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B63728">
        <w:rPr>
          <w:rFonts w:ascii="Times New Roman" w:hAnsi="Times New Roman" w:cs="Times New Roman"/>
          <w:sz w:val="22"/>
          <w:szCs w:val="22"/>
        </w:rPr>
        <w:t>15 мая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09333A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96FFC" w:rsidRPr="00C32A76">
        <w:rPr>
          <w:rFonts w:ascii="Times New Roman" w:hAnsi="Times New Roman" w:cs="Times New Roman"/>
          <w:sz w:val="22"/>
          <w:szCs w:val="22"/>
        </w:rPr>
        <w:t>года</w:t>
      </w:r>
      <w:r w:rsidR="0069455D" w:rsidRPr="00C32A76">
        <w:rPr>
          <w:rFonts w:ascii="Times New Roman" w:hAnsi="Times New Roman" w:cs="Times New Roman"/>
          <w:bCs/>
          <w:sz w:val="22"/>
          <w:szCs w:val="22"/>
        </w:rPr>
        <w:t xml:space="preserve"> 00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Default="00947731" w:rsidP="00F96FFC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F96FFC" w:rsidRPr="00C32A76">
        <w:rPr>
          <w:b/>
        </w:rPr>
        <w:t xml:space="preserve">.4. Дата и время рассмотрения заявок: </w:t>
      </w:r>
      <w:r w:rsidR="00B63728">
        <w:t>15 мая</w:t>
      </w:r>
      <w:r w:rsidR="00F96FFC" w:rsidRPr="00C32A76">
        <w:rPr>
          <w:bCs/>
        </w:rPr>
        <w:t xml:space="preserve"> 202</w:t>
      </w:r>
      <w:r w:rsidR="0009333A" w:rsidRPr="00C32A76">
        <w:rPr>
          <w:bCs/>
        </w:rPr>
        <w:t>5</w:t>
      </w:r>
      <w:r w:rsidR="00F96FFC" w:rsidRPr="00C32A76">
        <w:rPr>
          <w:bCs/>
        </w:rPr>
        <w:t xml:space="preserve"> </w:t>
      </w:r>
      <w:r w:rsidR="00F96FFC" w:rsidRPr="00C32A76">
        <w:t>года</w:t>
      </w:r>
      <w:r w:rsidR="00F96FFC" w:rsidRPr="00C32A76">
        <w:rPr>
          <w:bCs/>
        </w:rPr>
        <w:t xml:space="preserve"> 14 час. 00 мин.</w:t>
      </w:r>
      <w:r w:rsidR="00F96FFC" w:rsidRPr="00C32A76">
        <w:t xml:space="preserve"> местного времени (МСК+4)</w:t>
      </w:r>
    </w:p>
    <w:p w:rsidR="00C32A76" w:rsidRPr="00321AA3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C32A76" w:rsidRPr="00084DA4">
        <w:rPr>
          <w:rFonts w:ascii="Times New Roman" w:hAnsi="Times New Roman" w:cs="Times New Roman"/>
          <w:b/>
          <w:sz w:val="22"/>
          <w:szCs w:val="22"/>
        </w:rPr>
        <w:t>.5.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Порядок </w:t>
      </w:r>
      <w:r w:rsidR="00C32A76">
        <w:rPr>
          <w:rFonts w:ascii="Times New Roman" w:hAnsi="Times New Roman" w:cs="Times New Roman"/>
          <w:b/>
          <w:sz w:val="22"/>
          <w:szCs w:val="22"/>
        </w:rPr>
        <w:t>подачи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заявок на участие в</w:t>
      </w:r>
      <w:r w:rsidR="00C32A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>аукционе:</w:t>
      </w:r>
    </w:p>
    <w:p w:rsidR="00C32A76" w:rsidRDefault="00C32A76" w:rsidP="00C32A76">
      <w:pPr>
        <w:pStyle w:val="ConsPlusNormal"/>
        <w:ind w:firstLine="426"/>
        <w:jc w:val="both"/>
      </w:pPr>
      <w:r w:rsidRPr="00804714">
        <w:t xml:space="preserve">Порядок </w:t>
      </w:r>
      <w:r>
        <w:t>п</w:t>
      </w:r>
      <w:r w:rsidRPr="00E67EB2">
        <w:t>одач</w:t>
      </w:r>
      <w:r>
        <w:t>и</w:t>
      </w:r>
      <w:r w:rsidRPr="00E67EB2">
        <w:t>, изменени</w:t>
      </w:r>
      <w:r>
        <w:t>я</w:t>
      </w:r>
      <w:r w:rsidRPr="00E67EB2">
        <w:t>, отзыв</w:t>
      </w:r>
      <w:r>
        <w:t>а</w:t>
      </w:r>
      <w:r w:rsidRPr="00E67EB2">
        <w:t xml:space="preserve"> заявки на участие в </w:t>
      </w:r>
      <w:r>
        <w:t>аукционе</w:t>
      </w:r>
      <w:r w:rsidRPr="00E67EB2">
        <w:t xml:space="preserve"> </w:t>
      </w:r>
      <w:r w:rsidRPr="00804714">
        <w:t>на электронной площадке регулиру</w:t>
      </w:r>
      <w:r>
        <w:t>е</w:t>
      </w:r>
      <w:r w:rsidRPr="00804714">
        <w:t xml:space="preserve">тся </w:t>
      </w:r>
      <w:r w:rsidRPr="006D4B01">
        <w:rPr>
          <w:b/>
        </w:rPr>
        <w:t>разделом 9</w:t>
      </w:r>
      <w:r>
        <w:t xml:space="preserve"> </w:t>
      </w:r>
      <w:r w:rsidRPr="00804714">
        <w:t>«Регламент</w:t>
      </w:r>
      <w:r>
        <w:t>а</w:t>
      </w:r>
      <w:r w:rsidRPr="00804714">
        <w:t xml:space="preserve"> работы электронной площадки «РТС-тендер» Имущественные торги</w:t>
      </w:r>
      <w:r>
        <w:t xml:space="preserve">.  </w:t>
      </w:r>
    </w:p>
    <w:p w:rsidR="00C32A76" w:rsidRDefault="00C32A76" w:rsidP="00C32A76">
      <w:pPr>
        <w:pStyle w:val="ConsPlusNormal"/>
        <w:ind w:firstLine="426"/>
        <w:jc w:val="both"/>
      </w:pPr>
      <w:r w:rsidRPr="00802BD1">
        <w:t xml:space="preserve">Подача </w:t>
      </w:r>
      <w:r>
        <w:t>заявок на участие в аукционе</w:t>
      </w:r>
      <w:r w:rsidRPr="00802BD1">
        <w:t xml:space="preserve"> на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е</w:t>
      </w:r>
      <w:r w:rsidRPr="00802BD1">
        <w:t xml:space="preserve"> осуществляется только Клиентами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- </w:t>
      </w:r>
      <w:r w:rsidRPr="000D693F">
        <w:t>юридическ</w:t>
      </w:r>
      <w:r>
        <w:t>ими</w:t>
      </w:r>
      <w:r w:rsidRPr="000D693F">
        <w:t xml:space="preserve"> лиц</w:t>
      </w:r>
      <w:r>
        <w:t>ами</w:t>
      </w:r>
      <w:r w:rsidRPr="000D693F">
        <w:t xml:space="preserve"> или физическ</w:t>
      </w:r>
      <w:r>
        <w:t>ими</w:t>
      </w:r>
      <w:r w:rsidRPr="000D693F">
        <w:t xml:space="preserve"> лиц</w:t>
      </w:r>
      <w:r>
        <w:t>ами</w:t>
      </w:r>
      <w:r w:rsidRPr="000D693F">
        <w:t>, в том числе индивидуальны</w:t>
      </w:r>
      <w:r>
        <w:t>ми</w:t>
      </w:r>
      <w:r w:rsidRPr="000D693F">
        <w:t xml:space="preserve"> предпринимател</w:t>
      </w:r>
      <w:r>
        <w:t>ями</w:t>
      </w:r>
      <w:r w:rsidRPr="000D693F">
        <w:t>, зарегистрированн</w:t>
      </w:r>
      <w:r>
        <w:t>ыми</w:t>
      </w:r>
      <w:r w:rsidRPr="000D693F">
        <w:t xml:space="preserve"> на </w:t>
      </w:r>
      <w:r>
        <w:t>электронной площадке</w:t>
      </w:r>
      <w:r w:rsidRPr="000D693F">
        <w:t xml:space="preserve"> в установленном Регламентом порядке, и котор</w:t>
      </w:r>
      <w:r>
        <w:t>ым</w:t>
      </w:r>
      <w:r w:rsidRPr="000D693F">
        <w:t xml:space="preserve"> предоставлен доступ в Личный кабинет</w:t>
      </w:r>
      <w:r w:rsidRPr="00802BD1">
        <w:t>.</w:t>
      </w:r>
    </w:p>
    <w:p w:rsidR="00C32A76" w:rsidRPr="00F54551" w:rsidRDefault="00C32A76" w:rsidP="00C32A76">
      <w:pPr>
        <w:pStyle w:val="ConsPlusNormal"/>
        <w:ind w:firstLine="425"/>
        <w:jc w:val="both"/>
      </w:pPr>
      <w:r w:rsidRPr="00F54551">
        <w:rPr>
          <w:shd w:val="clear" w:color="auto" w:fill="FFFFFF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>
        <w:rPr>
          <w:shd w:val="clear" w:color="auto" w:fill="FFFFFF"/>
        </w:rPr>
        <w:t xml:space="preserve"> (</w:t>
      </w:r>
      <w:r w:rsidRPr="00535BBB">
        <w:t xml:space="preserve">посредством </w:t>
      </w:r>
      <w:r>
        <w:t>заполнения электронной формы на электронной</w:t>
      </w:r>
      <w:r w:rsidRPr="00535BBB">
        <w:t xml:space="preserve"> площадк</w:t>
      </w:r>
      <w:r>
        <w:t>е</w:t>
      </w:r>
      <w:r w:rsidRPr="00535BBB">
        <w:t xml:space="preserve"> «РТС-тендер» Имущественные торги</w:t>
      </w:r>
      <w:r>
        <w:t>)</w:t>
      </w:r>
      <w:r w:rsidRPr="00F54551">
        <w:rPr>
          <w:shd w:val="clear" w:color="auto" w:fill="FFFFFF"/>
        </w:rPr>
        <w:t xml:space="preserve"> </w:t>
      </w:r>
      <w:r w:rsidRPr="00293DAF">
        <w:rPr>
          <w:shd w:val="clear" w:color="auto" w:fill="FFFFFF"/>
        </w:rPr>
        <w:t xml:space="preserve">(Форма заявки приведена в Приложении № </w:t>
      </w:r>
      <w:r>
        <w:rPr>
          <w:shd w:val="clear" w:color="auto" w:fill="FFFFFF"/>
        </w:rPr>
        <w:t>1</w:t>
      </w:r>
      <w:r w:rsidRPr="00293DAF">
        <w:rPr>
          <w:shd w:val="clear" w:color="auto" w:fill="FFFFFF"/>
        </w:rPr>
        <w:t xml:space="preserve"> к Извещению)</w:t>
      </w:r>
      <w:r>
        <w:rPr>
          <w:shd w:val="clear" w:color="auto" w:fill="FFFFFF"/>
        </w:rPr>
        <w:t xml:space="preserve"> </w:t>
      </w:r>
      <w:r w:rsidRPr="00F54551">
        <w:rPr>
          <w:shd w:val="clear" w:color="auto" w:fill="FFFFFF"/>
        </w:rPr>
        <w:t>с приложением документов</w:t>
      </w:r>
      <w:r>
        <w:rPr>
          <w:shd w:val="clear" w:color="auto" w:fill="FFFFFF"/>
        </w:rPr>
        <w:t xml:space="preserve"> (электронных образов)</w:t>
      </w:r>
      <w:r w:rsidRPr="00F54551">
        <w:rPr>
          <w:shd w:val="clear" w:color="auto" w:fill="FFFFFF"/>
        </w:rPr>
        <w:t xml:space="preserve">: </w:t>
      </w:r>
    </w:p>
    <w:p w:rsidR="00C32A76" w:rsidRDefault="00C32A76" w:rsidP="00C32A76">
      <w:pPr>
        <w:pStyle w:val="ConsPlusNormal"/>
        <w:ind w:firstLine="425"/>
        <w:jc w:val="both"/>
      </w:pPr>
      <w:r>
        <w:t>1) копии документов, удостоверяющих личность заявителя (для граждан);</w:t>
      </w:r>
    </w:p>
    <w:p w:rsidR="00C32A76" w:rsidRPr="003013E1" w:rsidRDefault="00C32A76" w:rsidP="00C32A76">
      <w:pPr>
        <w:pStyle w:val="ConsPlusNormal"/>
        <w:ind w:firstLine="426"/>
        <w:jc w:val="both"/>
      </w:pPr>
      <w:r w:rsidRPr="003013E1">
        <w:t>2) документы, подтверждающие внесение задатка.</w:t>
      </w:r>
    </w:p>
    <w:p w:rsidR="00C32A76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Заявка на участие в электронном аукционе,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 указанием банковских реквизитов счета для возврата задатка, </w:t>
      </w: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013E1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электронной подписью</w:t>
        </w:r>
      </w:hyperlink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 заявителя.</w:t>
      </w:r>
    </w:p>
    <w:p w:rsidR="00C32A76" w:rsidRPr="00293DAF" w:rsidRDefault="00C32A76" w:rsidP="00C32A76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C32A76" w:rsidRPr="003013E1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C32A76" w:rsidRDefault="00C32A76" w:rsidP="00C32A76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Одно лицо имеет </w:t>
      </w:r>
      <w:r>
        <w:rPr>
          <w:b w:val="0"/>
          <w:sz w:val="22"/>
          <w:szCs w:val="22"/>
        </w:rPr>
        <w:t>право подать только одну заявку.</w:t>
      </w:r>
    </w:p>
    <w:p w:rsidR="002D1987" w:rsidRDefault="002D1987" w:rsidP="002D1987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 случае намерения участвовать в электронном аукционе по нескольким лотам, заявка по каждому лоту подается отдельно.</w:t>
      </w:r>
    </w:p>
    <w:p w:rsidR="00C32A76" w:rsidRPr="0012200C" w:rsidRDefault="00C32A76" w:rsidP="00C32A76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lastRenderedPageBreak/>
        <w:t>Заявки подаются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в сроки, установленные пунктами </w:t>
      </w:r>
      <w:r w:rsidR="00947731">
        <w:rPr>
          <w:rFonts w:ascii="Times New Roman" w:eastAsia="Arial" w:hAnsi="Times New Roman"/>
          <w:kern w:val="1"/>
          <w:sz w:val="22"/>
          <w:szCs w:val="22"/>
          <w:lang w:eastAsia="ar-SA"/>
        </w:rPr>
        <w:t>6.2., 6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.3.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Извещения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.</w:t>
      </w:r>
    </w:p>
    <w:p w:rsidR="00C32A76" w:rsidRDefault="00C32A76" w:rsidP="00C32A76">
      <w:pPr>
        <w:pStyle w:val="ConsPlusNormal"/>
        <w:ind w:firstLine="426"/>
        <w:jc w:val="both"/>
      </w:pPr>
      <w:r w:rsidRPr="000D693F">
        <w:t xml:space="preserve">Оператор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</w:t>
      </w:r>
      <w:r w:rsidRPr="000D693F"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32A76" w:rsidRPr="00093854" w:rsidRDefault="00C32A76" w:rsidP="00C32A76">
      <w:pPr>
        <w:pStyle w:val="ConsPlusNormal"/>
        <w:ind w:firstLine="426"/>
        <w:jc w:val="both"/>
        <w:rPr>
          <w:b/>
        </w:rPr>
      </w:pPr>
      <w:r w:rsidRPr="00093854">
        <w:rPr>
          <w:b/>
        </w:rPr>
        <w:t xml:space="preserve">Заявка на участие в аукционе не принимается/подлежит возврату в следующих случаях: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заявки по истечении срока приема заявок, </w:t>
      </w:r>
      <w:r>
        <w:rPr>
          <w:rFonts w:eastAsia="Arial"/>
          <w:kern w:val="1"/>
          <w:lang w:eastAsia="ar-SA"/>
        </w:rPr>
        <w:t xml:space="preserve">установленного пунктом </w:t>
      </w:r>
      <w:r w:rsidR="00947731">
        <w:rPr>
          <w:rFonts w:eastAsia="Arial"/>
          <w:kern w:val="1"/>
          <w:lang w:eastAsia="ar-SA"/>
        </w:rPr>
        <w:t>6</w:t>
      </w:r>
      <w:r>
        <w:rPr>
          <w:rFonts w:eastAsia="Arial"/>
          <w:kern w:val="1"/>
          <w:lang w:eastAsia="ar-SA"/>
        </w:rPr>
        <w:t>.3.</w:t>
      </w:r>
      <w:r w:rsidRPr="0012200C">
        <w:rPr>
          <w:rFonts w:eastAsia="Arial"/>
          <w:kern w:val="1"/>
          <w:lang w:eastAsia="ar-SA"/>
        </w:rPr>
        <w:t xml:space="preserve"> </w:t>
      </w:r>
      <w:r>
        <w:rPr>
          <w:rFonts w:eastAsia="Arial"/>
          <w:kern w:val="1"/>
          <w:lang w:eastAsia="ar-SA"/>
        </w:rPr>
        <w:t>Извещения</w:t>
      </w:r>
      <w:r>
        <w:t xml:space="preserve">; </w:t>
      </w:r>
    </w:p>
    <w:p w:rsidR="00C32A76" w:rsidRDefault="00C32A76" w:rsidP="00C32A76">
      <w:pPr>
        <w:pStyle w:val="ConsPlusNormal"/>
        <w:ind w:firstLine="426"/>
        <w:jc w:val="both"/>
      </w:pPr>
      <w:r>
        <w:t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в соответствии с Тарифами к моменту подачи Заявки на участие в аукционе;</w:t>
      </w:r>
    </w:p>
    <w:p w:rsidR="00C32A76" w:rsidRDefault="00C32A76" w:rsidP="00C32A76">
      <w:pPr>
        <w:pStyle w:val="ConsPlusNormal"/>
        <w:ind w:firstLine="426"/>
        <w:jc w:val="both"/>
      </w:pPr>
      <w:r w:rsidRPr="00293DAF">
        <w:t>- предоставления Заявки, подписанной лицом, не уполномоченным действовать от имени Заявителя на участие в аукционе;</w:t>
      </w:r>
    </w:p>
    <w:p w:rsidR="00C32A76" w:rsidRDefault="00C32A76" w:rsidP="00C32A76">
      <w:pPr>
        <w:pStyle w:val="ConsPlusNormal"/>
        <w:ind w:firstLine="426"/>
        <w:jc w:val="both"/>
      </w:pPr>
      <w:r>
        <w:t>- при невыполнении требований п.3.2.1. Соглашения о гарантийном обеспечении;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 </w:t>
      </w:r>
      <w:r w:rsidRPr="00293DAF">
        <w:t>- к заявке не приложены электронные образы документов, предусмотренных настоящим Извещением</w:t>
      </w:r>
      <w:r>
        <w:t>;</w:t>
      </w:r>
    </w:p>
    <w:p w:rsidR="00C32A76" w:rsidRDefault="00C32A76" w:rsidP="00C32A76">
      <w:pPr>
        <w:pStyle w:val="ConsPlusNormal"/>
        <w:ind w:firstLine="426"/>
        <w:jc w:val="both"/>
      </w:pPr>
      <w:r>
        <w:t>- в заявке не указаны банковские реквизиты счета для возврата задатка.</w:t>
      </w:r>
    </w:p>
    <w:p w:rsidR="00C32A76" w:rsidRPr="00AE2621" w:rsidRDefault="00947731" w:rsidP="00ED72E8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C32A76" w:rsidRPr="00084DA4">
        <w:rPr>
          <w:b/>
        </w:rPr>
        <w:t>.6.</w:t>
      </w:r>
      <w:r w:rsidR="00C32A76" w:rsidRPr="00AE2621">
        <w:rPr>
          <w:b/>
        </w:rPr>
        <w:t xml:space="preserve"> Порядок отзыва заявок на участие в аукционе:</w:t>
      </w:r>
      <w:r w:rsidR="00C32A76" w:rsidRPr="00AE2621">
        <w:t xml:space="preserve"> 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</w:t>
      </w:r>
      <w:r>
        <w:t>в порядке, установленном</w:t>
      </w:r>
      <w:r w:rsidRPr="009847CD">
        <w:t xml:space="preserve"> </w:t>
      </w:r>
      <w:r w:rsidRPr="00804714">
        <w:t>Регламент</w:t>
      </w:r>
      <w:r>
        <w:t>ом</w:t>
      </w:r>
      <w:r w:rsidRPr="00804714">
        <w:t xml:space="preserve"> работы электронной площадки «РТС-тендер» Имущественные торги</w:t>
      </w:r>
      <w:r>
        <w:t>.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C32A76" w:rsidRDefault="00C32A76" w:rsidP="00C32A76">
      <w:pPr>
        <w:pStyle w:val="ConsPlusNormal"/>
        <w:ind w:firstLine="426"/>
        <w:jc w:val="both"/>
      </w:pPr>
      <w:r w:rsidRPr="00AE2621"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491C" w:rsidRPr="00C32A76" w:rsidRDefault="00947731" w:rsidP="00BE491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</w:t>
      </w:r>
      <w:r w:rsidR="00C32A76" w:rsidRPr="00C32A76">
        <w:rPr>
          <w:rFonts w:eastAsiaTheme="minorHAnsi"/>
          <w:b/>
          <w:bCs/>
          <w:sz w:val="22"/>
          <w:szCs w:val="22"/>
          <w:lang w:eastAsia="en-US"/>
        </w:rPr>
        <w:t>7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 Внесение изменений в Извещение, п</w:t>
      </w:r>
      <w:r w:rsidR="00BE491C" w:rsidRPr="00C32A76">
        <w:rPr>
          <w:rFonts w:eastAsiaTheme="minorHAnsi"/>
          <w:b/>
          <w:bCs/>
          <w:sz w:val="22"/>
          <w:szCs w:val="22"/>
          <w:lang w:eastAsia="en-US"/>
        </w:rPr>
        <w:t>родление срока подачи заявок</w:t>
      </w:r>
      <w:r w:rsidR="00BE491C" w:rsidRPr="00C32A76">
        <w:rPr>
          <w:b/>
          <w:sz w:val="22"/>
          <w:szCs w:val="22"/>
        </w:rPr>
        <w:t xml:space="preserve">: </w:t>
      </w:r>
    </w:p>
    <w:p w:rsidR="007C11A8" w:rsidRPr="00B47E26" w:rsidRDefault="00947731" w:rsidP="00D210E4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</w:rPr>
        <w:t xml:space="preserve">Организатор аукциона </w:t>
      </w:r>
      <w:r w:rsidRPr="00B47E26">
        <w:rPr>
          <w:sz w:val="22"/>
          <w:szCs w:val="22"/>
          <w:shd w:val="clear" w:color="auto" w:fill="FFFFFF"/>
        </w:rPr>
        <w:t>не позднее чем за один рабочий день до даты окончания приема заявок на участие в аукционе вправе принять решение о внесении изменений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 </w:t>
      </w:r>
      <w:r w:rsidR="00671F93" w:rsidRPr="00B47E26">
        <w:rPr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 аукциона. </w:t>
      </w:r>
      <w:r w:rsidR="007C11A8" w:rsidRPr="00B47E26">
        <w:rPr>
          <w:sz w:val="22"/>
          <w:szCs w:val="22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BE491C" w:rsidRPr="00B47E26" w:rsidRDefault="00596910" w:rsidP="00BE49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  <w:shd w:val="clear" w:color="auto" w:fill="FFFFFF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 w:rsidR="00B47E26">
        <w:rPr>
          <w:sz w:val="22"/>
          <w:szCs w:val="22"/>
          <w:shd w:val="clear" w:color="auto" w:fill="FFFFFF"/>
        </w:rPr>
        <w:t>.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  </w:t>
      </w:r>
      <w:r w:rsidR="00BE491C" w:rsidRPr="00B47E26">
        <w:rPr>
          <w:sz w:val="22"/>
          <w:szCs w:val="22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BE491C" w:rsidRPr="00596910" w:rsidRDefault="00596910" w:rsidP="00947731">
      <w:pPr>
        <w:pStyle w:val="s1"/>
        <w:shd w:val="clear" w:color="auto" w:fill="FFFFFF"/>
        <w:spacing w:before="0" w:beforeAutospacing="0" w:after="120" w:afterAutospacing="0"/>
        <w:ind w:firstLine="425"/>
        <w:jc w:val="both"/>
        <w:rPr>
          <w:i/>
          <w:sz w:val="22"/>
          <w:szCs w:val="22"/>
        </w:rPr>
      </w:pPr>
      <w:r w:rsidRPr="00B47E26">
        <w:rPr>
          <w:color w:val="22272F"/>
          <w:sz w:val="17"/>
          <w:szCs w:val="17"/>
          <w:shd w:val="clear" w:color="auto" w:fill="FFFFFF"/>
        </w:rPr>
        <w:t> </w:t>
      </w:r>
      <w:r w:rsidRPr="00B47E26">
        <w:rPr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B47E26">
        <w:rPr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B47E26">
          <w:rPr>
            <w:rStyle w:val="a3"/>
            <w:color w:val="auto"/>
            <w:sz w:val="22"/>
            <w:szCs w:val="22"/>
            <w:u w:val="none"/>
          </w:rPr>
          <w:t>www.torgi.gov.ru</w:t>
        </w:r>
      </w:hyperlink>
      <w:r w:rsidRPr="00B47E26">
        <w:rPr>
          <w:sz w:val="22"/>
          <w:szCs w:val="22"/>
        </w:rPr>
        <w:t xml:space="preserve">, а также на официальном сайте Администрации ЗАТО г. Железногорск </w:t>
      </w:r>
      <w:r w:rsidR="009264EE" w:rsidRPr="009264EE">
        <w:rPr>
          <w:sz w:val="22"/>
          <w:szCs w:val="22"/>
        </w:rPr>
        <w:t>https://admk26.gosuslugi.ru</w:t>
      </w:r>
      <w:r w:rsidRPr="009264EE">
        <w:rPr>
          <w:sz w:val="22"/>
          <w:szCs w:val="22"/>
        </w:rPr>
        <w:t>.</w:t>
      </w:r>
      <w:r w:rsidRPr="00B47E26">
        <w:rPr>
          <w:sz w:val="22"/>
          <w:szCs w:val="22"/>
          <w:shd w:val="clear" w:color="auto" w:fill="FFFFFF"/>
        </w:rPr>
        <w:t xml:space="preserve"> Указанное извещение должно быть доступно для ознакомления всем заинтересованным лицам без взимания платы.</w:t>
      </w:r>
    </w:p>
    <w:p w:rsidR="00F96FFC" w:rsidRDefault="00947731" w:rsidP="00947731">
      <w:pPr>
        <w:pStyle w:val="ConsPlusNormal"/>
        <w:ind w:firstLine="425"/>
        <w:jc w:val="both"/>
      </w:pPr>
      <w:r>
        <w:rPr>
          <w:b/>
        </w:rPr>
        <w:t>6.8</w:t>
      </w:r>
      <w:r w:rsidR="00F96FFC" w:rsidRPr="00084DA4">
        <w:rPr>
          <w:b/>
        </w:rPr>
        <w:t>.</w:t>
      </w:r>
      <w:r w:rsidR="00F96FFC" w:rsidRPr="00117509">
        <w:rPr>
          <w:b/>
        </w:rPr>
        <w:t xml:space="preserve"> Рассмотрение заявок и определение участников аукциона:</w:t>
      </w:r>
      <w:r w:rsidR="00F96FFC" w:rsidRPr="00117509">
        <w:t xml:space="preserve">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AE2621">
        <w:rPr>
          <w:shd w:val="clear" w:color="auto" w:fill="FFFFFF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F96FFC" w:rsidRDefault="00F96FFC" w:rsidP="00F96FFC">
      <w:pPr>
        <w:pStyle w:val="ConsPlusNormal"/>
        <w:ind w:firstLine="426"/>
        <w:jc w:val="both"/>
      </w:pPr>
      <w:r w:rsidRPr="00117509">
        <w:rPr>
          <w:shd w:val="clear" w:color="auto" w:fill="FFFFFF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117509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117509">
        <w:rPr>
          <w:shd w:val="clear" w:color="auto" w:fill="FFFFFF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117509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117509">
        <w:t>.</w:t>
      </w:r>
    </w:p>
    <w:p w:rsidR="00F96FFC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117509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11750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F96FFC" w:rsidRDefault="00947731" w:rsidP="00F96FF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6.9</w:t>
      </w:r>
      <w:r w:rsidR="00F96FFC" w:rsidRPr="00084DA4">
        <w:rPr>
          <w:rFonts w:eastAsiaTheme="minorHAnsi"/>
          <w:b/>
          <w:bCs/>
          <w:sz w:val="22"/>
          <w:szCs w:val="22"/>
          <w:lang w:eastAsia="en-US"/>
        </w:rPr>
        <w:t>.</w:t>
      </w:r>
      <w:r w:rsidR="00F96FFC" w:rsidRPr="00C43B9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F96FFC" w:rsidRPr="00C43B99">
        <w:rPr>
          <w:b/>
          <w:sz w:val="22"/>
          <w:szCs w:val="22"/>
        </w:rPr>
        <w:t>Условия допуска к участию в аукционе:</w:t>
      </w:r>
      <w:r w:rsidR="00F96FFC">
        <w:rPr>
          <w:b/>
          <w:sz w:val="22"/>
          <w:szCs w:val="22"/>
        </w:rPr>
        <w:t xml:space="preserve"> </w:t>
      </w:r>
    </w:p>
    <w:p w:rsidR="00F96FFC" w:rsidRPr="00117509" w:rsidRDefault="00F96FFC" w:rsidP="00F96FF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117509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lastRenderedPageBreak/>
        <w:t xml:space="preserve">2) </w:t>
      </w:r>
      <w:proofErr w:type="spellStart"/>
      <w:r w:rsidRPr="00117509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117509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117509">
        <w:rPr>
          <w:rFonts w:ascii="Times New Roman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F96FFC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7508A" w:rsidRDefault="0037508A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F96FFC" w:rsidRDefault="00947731" w:rsidP="00ED72E8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F96FFC" w:rsidRPr="00331276">
        <w:rPr>
          <w:rFonts w:ascii="Times New Roman" w:hAnsi="Times New Roman"/>
          <w:b/>
          <w:sz w:val="22"/>
          <w:szCs w:val="22"/>
        </w:rPr>
        <w:t>.</w:t>
      </w:r>
      <w:r w:rsidR="00F96FFC" w:rsidRPr="00FF0586">
        <w:rPr>
          <w:rFonts w:ascii="Times New Roman" w:hAnsi="Times New Roman"/>
          <w:b/>
          <w:sz w:val="22"/>
          <w:szCs w:val="22"/>
        </w:rPr>
        <w:t xml:space="preserve"> Порядок проведения </w:t>
      </w:r>
      <w:r w:rsidR="00F96FFC">
        <w:rPr>
          <w:rFonts w:ascii="Times New Roman" w:hAnsi="Times New Roman"/>
          <w:b/>
          <w:sz w:val="22"/>
          <w:szCs w:val="22"/>
        </w:rPr>
        <w:t xml:space="preserve">электронного </w:t>
      </w:r>
      <w:r w:rsidR="00F96FFC" w:rsidRPr="00FF0586">
        <w:rPr>
          <w:rFonts w:ascii="Times New Roman" w:hAnsi="Times New Roman"/>
          <w:b/>
          <w:sz w:val="22"/>
          <w:szCs w:val="22"/>
        </w:rPr>
        <w:t>аукциона</w:t>
      </w:r>
      <w:r w:rsidR="00F96FFC">
        <w:rPr>
          <w:rFonts w:ascii="Times New Roman" w:hAnsi="Times New Roman"/>
          <w:b/>
          <w:sz w:val="22"/>
          <w:szCs w:val="22"/>
        </w:rPr>
        <w:t>:</w:t>
      </w:r>
    </w:p>
    <w:p w:rsidR="00F96FFC" w:rsidRDefault="00F96FFC" w:rsidP="00ED72E8">
      <w:pPr>
        <w:widowControl w:val="0"/>
        <w:suppressAutoHyphens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96FFC" w:rsidRDefault="00F96FFC" w:rsidP="00F96FFC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E0C">
        <w:rPr>
          <w:rFonts w:ascii="Times New Roman" w:hAnsi="Times New Roman"/>
          <w:sz w:val="22"/>
          <w:szCs w:val="22"/>
        </w:rPr>
        <w:t>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F96FFC" w:rsidRPr="00093854" w:rsidRDefault="00F96FFC" w:rsidP="00F96FFC">
      <w:pPr>
        <w:pStyle w:val="ConsPlusNormal"/>
        <w:ind w:firstLine="426"/>
        <w:jc w:val="both"/>
        <w:rPr>
          <w:b/>
        </w:rPr>
      </w:pPr>
      <w:r w:rsidRPr="00093854">
        <w:rPr>
          <w:b/>
          <w:shd w:val="clear" w:color="auto" w:fill="FFFFFF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093854">
        <w:rPr>
          <w:b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583761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</w:t>
      </w:r>
      <w:r>
        <w:rPr>
          <w:rFonts w:ascii="Times New Roman" w:hAnsi="Times New Roman"/>
          <w:sz w:val="22"/>
          <w:szCs w:val="22"/>
        </w:rPr>
        <w:t>«</w:t>
      </w:r>
      <w:r w:rsidRPr="00583761">
        <w:rPr>
          <w:rFonts w:ascii="Times New Roman" w:hAnsi="Times New Roman"/>
          <w:sz w:val="22"/>
          <w:szCs w:val="22"/>
        </w:rPr>
        <w:t>шага аукциона</w:t>
      </w:r>
      <w:r>
        <w:rPr>
          <w:rFonts w:ascii="Times New Roman" w:hAnsi="Times New Roman"/>
          <w:sz w:val="22"/>
          <w:szCs w:val="22"/>
        </w:rPr>
        <w:t>»</w:t>
      </w:r>
      <w:r w:rsidRPr="00583761">
        <w:rPr>
          <w:rFonts w:ascii="Times New Roman" w:hAnsi="Times New Roman"/>
          <w:sz w:val="22"/>
          <w:szCs w:val="22"/>
        </w:rPr>
        <w:t>;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96FFC" w:rsidRDefault="00F96FFC" w:rsidP="00F96FFC">
      <w:pPr>
        <w:pStyle w:val="ConsPlusNormal"/>
        <w:ind w:firstLine="426"/>
        <w:jc w:val="both"/>
      </w:pPr>
      <w: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 xml:space="preserve">Время ожидания предложения участника электронного аукциона о цене предмета аукциона составляет </w:t>
      </w:r>
      <w:r>
        <w:rPr>
          <w:b/>
          <w:shd w:val="clear" w:color="auto" w:fill="FFFFFF"/>
        </w:rPr>
        <w:t>10 (</w:t>
      </w:r>
      <w:r w:rsidRPr="001253CB">
        <w:rPr>
          <w:b/>
          <w:shd w:val="clear" w:color="auto" w:fill="FFFFFF"/>
        </w:rPr>
        <w:t>десять</w:t>
      </w:r>
      <w:r>
        <w:rPr>
          <w:b/>
          <w:shd w:val="clear" w:color="auto" w:fill="FFFFFF"/>
        </w:rPr>
        <w:t>)</w:t>
      </w:r>
      <w:r w:rsidRPr="001253CB">
        <w:rPr>
          <w:b/>
          <w:shd w:val="clear" w:color="auto" w:fill="FFFFFF"/>
        </w:rPr>
        <w:t xml:space="preserve"> минут.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>Протокол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проведения электронного аукциона подписывается усиленной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квалифицированной </w:t>
      </w:r>
      <w:hyperlink r:id="rId20" w:anchor="/document/12184522/entry/21" w:history="1">
        <w:r w:rsidRPr="00583761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583761">
        <w:rPr>
          <w:shd w:val="clear" w:color="auto" w:fill="FFFFFF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583761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583761">
        <w:rPr>
          <w:shd w:val="clear" w:color="auto" w:fill="FFFFFF"/>
        </w:rPr>
        <w:t>.</w:t>
      </w:r>
    </w:p>
    <w:p w:rsidR="002D1987" w:rsidRDefault="002D1987" w:rsidP="00F96FFC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:rsidR="00F96FFC" w:rsidRPr="005914EA" w:rsidRDefault="00F96FFC" w:rsidP="00F96FFC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5914EA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380">
        <w:rPr>
          <w:rFonts w:ascii="Times New Roman" w:hAnsi="Times New Roman"/>
          <w:sz w:val="22"/>
          <w:szCs w:val="22"/>
        </w:rPr>
        <w:t>в аукционе всех Заявителей;</w:t>
      </w:r>
    </w:p>
    <w:p w:rsidR="00F96FFC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и признании Участником </w:t>
      </w:r>
      <w:r>
        <w:rPr>
          <w:rFonts w:ascii="Times New Roman" w:hAnsi="Times New Roman"/>
          <w:sz w:val="22"/>
          <w:szCs w:val="22"/>
        </w:rPr>
        <w:t>аукциона только одного Заявителя.</w:t>
      </w:r>
    </w:p>
    <w:p w:rsidR="00F96FFC" w:rsidRPr="007D4C3F" w:rsidRDefault="00F96FFC" w:rsidP="00F96FFC">
      <w:pPr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F96FFC" w:rsidRPr="007D4C3F" w:rsidRDefault="00F96FFC" w:rsidP="00F96FFC">
      <w:pPr>
        <w:pStyle w:val="ConsPlusNormal"/>
        <w:ind w:firstLine="425"/>
        <w:jc w:val="center"/>
        <w:rPr>
          <w:b/>
          <w:sz w:val="20"/>
          <w:szCs w:val="20"/>
          <w:shd w:val="clear" w:color="auto" w:fill="FFFFFF"/>
        </w:rPr>
      </w:pPr>
    </w:p>
    <w:p w:rsidR="00F96FFC" w:rsidRDefault="00947731" w:rsidP="00ED72E8">
      <w:pPr>
        <w:pStyle w:val="ConsPlusNormal"/>
        <w:ind w:firstLine="425"/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8</w:t>
      </w:r>
      <w:r w:rsidR="00F96FFC">
        <w:rPr>
          <w:b/>
          <w:sz w:val="23"/>
          <w:szCs w:val="23"/>
          <w:shd w:val="clear" w:color="auto" w:fill="FFFFFF"/>
        </w:rPr>
        <w:t>. Заключение договора аренды земельного участка</w:t>
      </w:r>
    </w:p>
    <w:p w:rsidR="00AB0E99" w:rsidRPr="00093854" w:rsidRDefault="00947731" w:rsidP="00ED72E8">
      <w:pPr>
        <w:pStyle w:val="ConsPlusNormal"/>
        <w:spacing w:before="120"/>
        <w:ind w:firstLine="425"/>
        <w:jc w:val="both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.1.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="00AB0E99" w:rsidRPr="00093854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="00AB0E99" w:rsidRPr="00093854">
        <w:rPr>
          <w:shd w:val="clear" w:color="auto" w:fill="FFFFFF"/>
        </w:rPr>
        <w:t> сторон такого договора</w:t>
      </w:r>
      <w:r w:rsidR="00AB0E99" w:rsidRPr="00093854">
        <w:t>.</w:t>
      </w:r>
    </w:p>
    <w:p w:rsidR="00AB0E99" w:rsidRPr="00093854" w:rsidRDefault="00947731" w:rsidP="00AB0E99">
      <w:pPr>
        <w:pStyle w:val="ConsPlusNormal"/>
        <w:ind w:firstLine="426"/>
        <w:jc w:val="both"/>
      </w:pPr>
      <w:r w:rsidRPr="002D1987">
        <w:rPr>
          <w:b/>
          <w:shd w:val="clear" w:color="auto" w:fill="FFFFFF"/>
        </w:rPr>
        <w:lastRenderedPageBreak/>
        <w:t>8</w:t>
      </w:r>
      <w:r w:rsidR="00F96FFC" w:rsidRPr="002D1987">
        <w:rPr>
          <w:b/>
          <w:shd w:val="clear" w:color="auto" w:fill="FFFFFF"/>
        </w:rPr>
        <w:t>.2.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96FFC" w:rsidRPr="00093854" w:rsidRDefault="00265EE9" w:rsidP="00F96FFC">
      <w:pPr>
        <w:pStyle w:val="ConsPlusNormal"/>
        <w:ind w:firstLine="426"/>
        <w:jc w:val="both"/>
        <w:rPr>
          <w:shd w:val="clear" w:color="auto" w:fill="FFFFFF"/>
        </w:rPr>
      </w:pPr>
      <w:r w:rsidRPr="00265EE9">
        <w:rPr>
          <w:b/>
          <w:shd w:val="clear" w:color="auto" w:fill="FFFFFF"/>
        </w:rPr>
        <w:t>8.3.</w:t>
      </w:r>
      <w:r>
        <w:rPr>
          <w:shd w:val="clear" w:color="auto" w:fill="FFFFFF"/>
        </w:rPr>
        <w:t xml:space="preserve"> </w:t>
      </w:r>
      <w:r w:rsidR="007020EB">
        <w:rPr>
          <w:shd w:val="clear" w:color="auto" w:fill="FFFFFF"/>
        </w:rPr>
        <w:t>Организатор аукциона</w:t>
      </w:r>
      <w:r w:rsidR="00F96FFC" w:rsidRPr="00093854">
        <w:rPr>
          <w:shd w:val="clear" w:color="auto" w:fill="FFFFFF"/>
        </w:rPr>
        <w:t xml:space="preserve"> в течение пяти дней со дня истечения срока, предусмотренного</w:t>
      </w:r>
      <w:r w:rsidR="00291505">
        <w:rPr>
          <w:shd w:val="clear" w:color="auto" w:fill="FFFFFF"/>
        </w:rPr>
        <w:t xml:space="preserve"> п.</w:t>
      </w:r>
      <w:r w:rsidR="00F96FFC" w:rsidRPr="00093854">
        <w:rPr>
          <w:shd w:val="clear" w:color="auto" w:fill="FFFFFF"/>
        </w:rPr>
        <w:t> </w:t>
      </w:r>
      <w:r w:rsidR="00291505">
        <w:rPr>
          <w:shd w:val="clear" w:color="auto" w:fill="FFFFFF"/>
        </w:rPr>
        <w:t>8</w:t>
      </w:r>
      <w:r w:rsidR="00F96FFC" w:rsidRPr="00093854">
        <w:t>.</w:t>
      </w:r>
      <w:r w:rsidR="00AB0E99">
        <w:t>2</w:t>
      </w:r>
      <w:r w:rsidR="00F96FFC" w:rsidRPr="00093854">
        <w:t>. Извещения</w:t>
      </w:r>
      <w:r w:rsidR="00F96FFC" w:rsidRPr="00093854">
        <w:rPr>
          <w:shd w:val="clear" w:color="auto" w:fill="FFFFFF"/>
        </w:rPr>
        <w:t xml:space="preserve">, направляет победителю электронного аукциона </w:t>
      </w:r>
      <w:r w:rsidR="00F96FFC" w:rsidRPr="00093854">
        <w:rPr>
          <w:color w:val="22272F"/>
          <w:shd w:val="clear" w:color="auto" w:fill="FFFFFF"/>
        </w:rPr>
        <w:t xml:space="preserve">или иным лицам, с </w:t>
      </w:r>
      <w:r w:rsidR="00F96FFC" w:rsidRPr="00093854">
        <w:rPr>
          <w:shd w:val="clear" w:color="auto" w:fill="FFFFFF"/>
        </w:rPr>
        <w:t>которыми в соответствии с </w:t>
      </w:r>
      <w:hyperlink r:id="rId23" w:anchor="/document/12124624/entry/391213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пунктами 13</w:t>
        </w:r>
      </w:hyperlink>
      <w:r w:rsidR="00F96FFC" w:rsidRPr="00093854">
        <w:rPr>
          <w:shd w:val="clear" w:color="auto" w:fill="FFFFFF"/>
        </w:rPr>
        <w:t>, </w:t>
      </w:r>
      <w:hyperlink r:id="rId24" w:anchor="/document/12124624/entry/391214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="00F96FFC" w:rsidRPr="00093854">
        <w:rPr>
          <w:shd w:val="clear" w:color="auto" w:fill="FFFFFF"/>
        </w:rPr>
        <w:t>, </w:t>
      </w:r>
      <w:hyperlink r:id="rId25" w:anchor="/document/12124624/entry/391220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20</w:t>
        </w:r>
      </w:hyperlink>
      <w:r w:rsidR="00F96FFC" w:rsidRPr="00093854">
        <w:rPr>
          <w:shd w:val="clear" w:color="auto" w:fill="FFFFFF"/>
        </w:rPr>
        <w:t> и </w:t>
      </w:r>
      <w:hyperlink r:id="rId26" w:anchor="/document/12124624/entry/391225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25 статьи 39.12</w:t>
        </w:r>
      </w:hyperlink>
      <w:r w:rsidR="00F96FFC" w:rsidRPr="00093854">
        <w:rPr>
          <w:shd w:val="clear" w:color="auto" w:fill="FFFFFF"/>
        </w:rPr>
        <w:t> Земельного кодекса Российской Федера</w:t>
      </w:r>
      <w:r w:rsidR="00F96FFC" w:rsidRPr="00093854">
        <w:rPr>
          <w:color w:val="22272F"/>
          <w:shd w:val="clear" w:color="auto" w:fill="FFFFFF"/>
        </w:rPr>
        <w:t xml:space="preserve">ции </w:t>
      </w:r>
      <w:r w:rsidR="00F96FFC" w:rsidRPr="00093854">
        <w:rPr>
          <w:shd w:val="clear" w:color="auto" w:fill="FFFFFF"/>
        </w:rPr>
        <w:t xml:space="preserve">заключается договор аренды земельного участка, </w:t>
      </w:r>
      <w:r w:rsidR="007020EB">
        <w:rPr>
          <w:shd w:val="clear" w:color="auto" w:fill="FFFFFF"/>
        </w:rPr>
        <w:t xml:space="preserve">подписанный </w:t>
      </w:r>
      <w:r w:rsidR="00F96FFC" w:rsidRPr="00093854">
        <w:rPr>
          <w:shd w:val="clear" w:color="auto" w:fill="FFFFFF"/>
        </w:rPr>
        <w:t>проект договора аренды земельного участка.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В случае заключения договора </w:t>
      </w:r>
      <w:r w:rsidRPr="00093854">
        <w:rPr>
          <w:shd w:val="clear" w:color="auto" w:fill="FFFFFF"/>
        </w:rPr>
        <w:t>аренды земельного участка</w:t>
      </w:r>
      <w:r w:rsidRPr="00093854">
        <w:t xml:space="preserve"> с единственным принявшим участие в аукционе его участником, или </w:t>
      </w:r>
      <w:r w:rsidRPr="00093854">
        <w:rPr>
          <w:shd w:val="clear" w:color="auto" w:fill="FFFFFF"/>
        </w:rPr>
        <w:t xml:space="preserve">иными лицами, указанными в </w:t>
      </w:r>
      <w:hyperlink r:id="rId27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пунктах 13</w:t>
        </w:r>
      </w:hyperlink>
      <w:r w:rsidRPr="00093854">
        <w:rPr>
          <w:shd w:val="clear" w:color="auto" w:fill="FFFFFF"/>
        </w:rPr>
        <w:t>, </w:t>
      </w:r>
      <w:hyperlink r:id="rId28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 </w:t>
      </w:r>
      <w:hyperlink r:id="rId29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статьи 39.12</w:t>
        </w:r>
      </w:hyperlink>
      <w:r w:rsidRPr="00093854">
        <w:rPr>
          <w:shd w:val="clear" w:color="auto" w:fill="FFFFFF"/>
        </w:rPr>
        <w:t> Земельного кодекса Российской Федера</w:t>
      </w:r>
      <w:r w:rsidRPr="00093854">
        <w:rPr>
          <w:color w:val="22272F"/>
          <w:shd w:val="clear" w:color="auto" w:fill="FFFFFF"/>
        </w:rPr>
        <w:t>ции</w:t>
      </w:r>
      <w:r w:rsidRPr="00093854">
        <w:t>,</w:t>
      </w:r>
      <w:r w:rsidRPr="00093854">
        <w:rPr>
          <w:shd w:val="clear" w:color="auto" w:fill="FFFFFF"/>
        </w:rPr>
        <w:t xml:space="preserve"> </w:t>
      </w:r>
      <w:r w:rsidRPr="00093854"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F96FFC" w:rsidRDefault="00947731" w:rsidP="00F96FFC">
      <w:pPr>
        <w:pStyle w:val="ConsPlusNormal"/>
        <w:ind w:firstLine="426"/>
        <w:jc w:val="both"/>
        <w:outlineLvl w:val="0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</w:t>
      </w:r>
      <w:r w:rsidR="00265EE9">
        <w:rPr>
          <w:b/>
          <w:shd w:val="clear" w:color="auto" w:fill="FFFFFF"/>
        </w:rPr>
        <w:t>4</w:t>
      </w:r>
      <w:r w:rsidR="00F96FFC" w:rsidRPr="002D1987">
        <w:rPr>
          <w:b/>
          <w:shd w:val="clear" w:color="auto" w:fill="FFFFFF"/>
        </w:rPr>
        <w:t>.</w:t>
      </w:r>
      <w:r w:rsidR="00F96FFC" w:rsidRPr="00093854">
        <w:rPr>
          <w:shd w:val="clear" w:color="auto" w:fill="FFFFFF"/>
        </w:rPr>
        <w:t xml:space="preserve"> </w:t>
      </w:r>
      <w:r w:rsidR="00F96FFC" w:rsidRPr="00093854">
        <w:t xml:space="preserve">Победитель аукциона или единственный принявший участие в аукционе его участник в течение </w:t>
      </w:r>
      <w:r w:rsidR="003A6826" w:rsidRPr="00AB0E99">
        <w:t>десяти рабочих</w:t>
      </w:r>
      <w:r w:rsidR="00F96FFC" w:rsidRPr="00AB0E99">
        <w:t xml:space="preserve"> дней</w:t>
      </w:r>
      <w:r w:rsidR="00AE69C8" w:rsidRPr="00AB0E99">
        <w:t>,</w:t>
      </w:r>
      <w:r w:rsidR="00F96FFC" w:rsidRPr="00093854">
        <w:t xml:space="preserve"> со дня направления проекта договора аренды земельного участка</w:t>
      </w:r>
      <w:r w:rsidR="00AE69C8">
        <w:t>,</w:t>
      </w:r>
      <w:r w:rsidR="00F96FFC" w:rsidRPr="00093854">
        <w:t xml:space="preserve"> обязан подписать этот договор усиленной квалифицированной электронной подписью.</w:t>
      </w:r>
    </w:p>
    <w:p w:rsidR="00AE69C8" w:rsidRPr="00093854" w:rsidRDefault="00AE69C8" w:rsidP="00AE69C8">
      <w:pPr>
        <w:pStyle w:val="ConsPlusNormal"/>
        <w:ind w:firstLine="426"/>
        <w:jc w:val="both"/>
      </w:pPr>
      <w:r w:rsidRPr="00093854">
        <w:t xml:space="preserve">Сведения о </w:t>
      </w:r>
      <w:r>
        <w:t>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</w:t>
      </w:r>
      <w:r w:rsidR="00A619B7">
        <w:t>и 25 Земельного код</w:t>
      </w:r>
      <w:r>
        <w:t>екса РФ, и которые уклонились от их заключения</w:t>
      </w:r>
      <w:r w:rsidRPr="00093854">
        <w:t>, включаются в реестр недобросовестных участников аукциона.</w:t>
      </w:r>
    </w:p>
    <w:p w:rsidR="003A6826" w:rsidRPr="00093854" w:rsidRDefault="003A6826" w:rsidP="00F96FFC">
      <w:pPr>
        <w:pStyle w:val="ConsPlusNormal"/>
        <w:ind w:firstLine="426"/>
        <w:jc w:val="both"/>
        <w:outlineLvl w:val="0"/>
      </w:pPr>
      <w:r>
        <w:t xml:space="preserve">Если договор аренды земельного участка </w:t>
      </w:r>
      <w:r w:rsidRPr="00093854">
        <w:t xml:space="preserve">в течение </w:t>
      </w:r>
      <w:r w:rsidRPr="00AB0E99">
        <w:t>десяти рабочих дней</w:t>
      </w:r>
      <w:r w:rsidR="00AE69C8" w:rsidRPr="00AB0E99">
        <w:t>,</w:t>
      </w:r>
      <w:r w:rsidRPr="00AB0E99">
        <w:t xml:space="preserve"> со</w:t>
      </w:r>
      <w:r w:rsidRPr="00093854">
        <w:t xml:space="preserve"> дня направления проекта договора аренды земельного участка</w:t>
      </w:r>
      <w:r w:rsidR="00AE69C8">
        <w:t>,</w:t>
      </w:r>
      <w:r>
        <w:t xml:space="preserve"> не был подписан</w:t>
      </w:r>
      <w:r w:rsidRPr="003A6826">
        <w:t xml:space="preserve"> </w:t>
      </w:r>
      <w:r>
        <w:t>победителем аукциона, уполномоченный орган направляет договор аренды земельного участка учас</w:t>
      </w:r>
      <w:r w:rsidR="00AE69C8">
        <w:t>т</w:t>
      </w:r>
      <w:r>
        <w:t xml:space="preserve">нику, который сделал предпоследнее предложение о цене </w:t>
      </w:r>
      <w:r w:rsidR="00AE69C8">
        <w:t>предмета</w:t>
      </w:r>
      <w:r>
        <w:t xml:space="preserve"> аукциона, для заключения по цене, предложенной таким участником </w:t>
      </w:r>
      <w:r w:rsidR="00AE69C8">
        <w:t>аукциона.</w:t>
      </w:r>
      <w:r>
        <w:t xml:space="preserve"> </w:t>
      </w:r>
    </w:p>
    <w:p w:rsidR="00F96FFC" w:rsidRDefault="00F96FFC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десяти рабочих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дней со дня направления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участнику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аукциона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, который сделал предпоследнее предложение о цене аукцион</w:t>
      </w:r>
      <w:r w:rsid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а,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им </w:t>
      </w:r>
      <w:r w:rsidR="003750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не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подписан</w:t>
      </w:r>
      <w:r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уполномоченный орган вправе объявить о проведении повторного аукциона или распорядиться земельным участком иным образом </w:t>
      </w:r>
      <w:r w:rsidRPr="00AE69C8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856067" w:rsidRDefault="00856067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7A8A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</w:t>
      </w:r>
      <w:r w:rsidR="002D7A8A" w:rsidRPr="002D7A8A">
        <w:rPr>
          <w:rFonts w:ascii="Times New Roman" w:hAnsi="Times New Roman"/>
          <w:sz w:val="22"/>
          <w:szCs w:val="22"/>
        </w:rPr>
        <w:t>и</w:t>
      </w:r>
      <w:r w:rsidRPr="002D7A8A">
        <w:rPr>
          <w:rFonts w:ascii="Times New Roman" w:hAnsi="Times New Roman"/>
          <w:sz w:val="22"/>
          <w:szCs w:val="22"/>
        </w:rPr>
        <w:t>он был признан несостояв</w:t>
      </w:r>
      <w:r w:rsidR="00291505">
        <w:rPr>
          <w:rFonts w:ascii="Times New Roman" w:hAnsi="Times New Roman"/>
          <w:sz w:val="22"/>
          <w:szCs w:val="22"/>
        </w:rPr>
        <w:t>ш</w:t>
      </w:r>
      <w:r w:rsidRPr="002D7A8A">
        <w:rPr>
          <w:rFonts w:ascii="Times New Roman" w:hAnsi="Times New Roman"/>
          <w:sz w:val="22"/>
          <w:szCs w:val="22"/>
        </w:rPr>
        <w:t>и</w:t>
      </w:r>
      <w:r w:rsidR="00291505">
        <w:rPr>
          <w:rFonts w:ascii="Times New Roman" w:hAnsi="Times New Roman"/>
          <w:sz w:val="22"/>
          <w:szCs w:val="22"/>
        </w:rPr>
        <w:t>м</w:t>
      </w:r>
      <w:r w:rsidRPr="002D7A8A">
        <w:rPr>
          <w:rFonts w:ascii="Times New Roman" w:hAnsi="Times New Roman"/>
          <w:sz w:val="22"/>
          <w:szCs w:val="22"/>
        </w:rPr>
        <w:t>ся и лицо, подавшее единственную заявку на участи</w:t>
      </w:r>
      <w:r w:rsidR="00291505">
        <w:rPr>
          <w:rFonts w:ascii="Times New Roman" w:hAnsi="Times New Roman"/>
          <w:sz w:val="22"/>
          <w:szCs w:val="22"/>
        </w:rPr>
        <w:t>е</w:t>
      </w:r>
      <w:r w:rsidRPr="002D7A8A">
        <w:rPr>
          <w:rFonts w:ascii="Times New Roman" w:hAnsi="Times New Roman"/>
          <w:sz w:val="22"/>
          <w:szCs w:val="22"/>
        </w:rPr>
        <w:t xml:space="preserve"> в аукционе, заявитель</w:t>
      </w:r>
      <w:r w:rsidR="00291505">
        <w:rPr>
          <w:rFonts w:ascii="Times New Roman" w:hAnsi="Times New Roman"/>
          <w:sz w:val="22"/>
          <w:szCs w:val="22"/>
        </w:rPr>
        <w:t>,</w:t>
      </w:r>
      <w:r w:rsidRPr="002D7A8A">
        <w:rPr>
          <w:rFonts w:ascii="Times New Roman" w:hAnsi="Times New Roman"/>
          <w:sz w:val="22"/>
          <w:szCs w:val="22"/>
        </w:rPr>
        <w:t xml:space="preserve"> признанный единственным участником аукциона, или единственный принявший участие в аукционе его участник в течен</w:t>
      </w:r>
      <w:r w:rsidR="002D7A8A" w:rsidRPr="002D7A8A">
        <w:rPr>
          <w:rFonts w:ascii="Times New Roman" w:hAnsi="Times New Roman"/>
          <w:sz w:val="22"/>
          <w:szCs w:val="22"/>
        </w:rPr>
        <w:t>ие десяти рабочих дней со дня направления проекта договора аренды земельного участка не подписал указанный договор. При этом условия повторного аукциона могут быть изменены.</w:t>
      </w:r>
    </w:p>
    <w:p w:rsidR="002D7A8A" w:rsidRPr="007D33B8" w:rsidRDefault="002D7A8A" w:rsidP="007D33B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F96FFC" w:rsidRDefault="00947731" w:rsidP="00ED72E8">
      <w:pPr>
        <w:pStyle w:val="ConsNormal"/>
        <w:widowControl/>
        <w:ind w:firstLine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0D651B">
        <w:rPr>
          <w:rFonts w:ascii="Times New Roman" w:hAnsi="Times New Roman" w:cs="Times New Roman"/>
          <w:b/>
          <w:sz w:val="22"/>
          <w:szCs w:val="22"/>
        </w:rPr>
        <w:t xml:space="preserve">. Иные </w:t>
      </w:r>
      <w:r w:rsidR="00F96FFC" w:rsidRPr="00F23211">
        <w:rPr>
          <w:rFonts w:ascii="Times New Roman" w:hAnsi="Times New Roman" w:cs="Times New Roman"/>
          <w:b/>
          <w:sz w:val="22"/>
          <w:szCs w:val="22"/>
        </w:rPr>
        <w:t>условия организации и проведения аукциона</w:t>
      </w:r>
    </w:p>
    <w:p w:rsidR="00F96FFC" w:rsidRPr="00947731" w:rsidRDefault="00947731" w:rsidP="00ED72E8">
      <w:pPr>
        <w:pStyle w:val="ConsPlusNormal"/>
        <w:spacing w:before="120"/>
        <w:ind w:firstLine="425"/>
        <w:jc w:val="both"/>
        <w:rPr>
          <w:bCs/>
        </w:rPr>
      </w:pPr>
      <w:r w:rsidRPr="002D1987">
        <w:rPr>
          <w:b/>
        </w:rPr>
        <w:t>9</w:t>
      </w:r>
      <w:r w:rsidR="00F96FFC" w:rsidRPr="002D1987">
        <w:rPr>
          <w:b/>
        </w:rPr>
        <w:t>.1.</w:t>
      </w:r>
      <w:r w:rsidR="00F96FFC" w:rsidRPr="00947731">
        <w:t xml:space="preserve"> </w:t>
      </w:r>
      <w:proofErr w:type="gramStart"/>
      <w:r w:rsidR="00F96FFC" w:rsidRPr="00947731">
        <w:t>Администрация</w:t>
      </w:r>
      <w:proofErr w:type="gramEnd"/>
      <w:r w:rsidR="00F96FFC" w:rsidRPr="00947731">
        <w:t xml:space="preserve"> ЗАТО г. Железногорск вправе принять </w:t>
      </w:r>
      <w:r w:rsidR="00F96FFC" w:rsidRPr="00947731">
        <w:rPr>
          <w:bCs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.2.</w:t>
      </w:r>
      <w:r w:rsidR="00F96FFC" w:rsidRPr="00947731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.3.</w:t>
      </w:r>
      <w:r w:rsidR="00F96FFC" w:rsidRPr="00947731">
        <w:rPr>
          <w:rFonts w:ascii="Times New Roman" w:hAnsi="Times New Roman"/>
          <w:sz w:val="22"/>
          <w:szCs w:val="22"/>
        </w:rPr>
        <w:t xml:space="preserve"> 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="00F96FFC" w:rsidRPr="00947731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947731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 xml:space="preserve">». 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>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.4.</w:t>
      </w:r>
      <w:r w:rsidR="00F96FFC" w:rsidRPr="00947731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</w:t>
      </w:r>
      <w:r w:rsidR="00F96FFC" w:rsidRPr="00947731">
        <w:rPr>
          <w:rFonts w:ascii="Times New Roman" w:hAnsi="Times New Roman"/>
          <w:sz w:val="22"/>
          <w:szCs w:val="22"/>
        </w:rPr>
        <w:lastRenderedPageBreak/>
        <w:t>Администрации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округа ЗАТО Железногорск».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.5.</w:t>
      </w:r>
      <w:r w:rsidR="00F96FFC" w:rsidRPr="00947731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.6.</w:t>
      </w:r>
      <w:r w:rsidR="00F96FFC" w:rsidRPr="00947731">
        <w:rPr>
          <w:rFonts w:ascii="Times New Roman" w:hAnsi="Times New Roman"/>
          <w:sz w:val="22"/>
          <w:szCs w:val="22"/>
        </w:rPr>
        <w:t xml:space="preserve"> 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 официальном сайте электронной площадки «РТС-тендер» Имущественные торги» (https://www.rts-tender.ru/platform-rules/platform-property-sales).</w:t>
      </w:r>
    </w:p>
    <w:p w:rsidR="00F96FFC" w:rsidRPr="00947731" w:rsidRDefault="00947731" w:rsidP="00F96FFC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.7.</w:t>
      </w:r>
      <w:r w:rsidR="00F96FFC" w:rsidRPr="00947731">
        <w:rPr>
          <w:rFonts w:ascii="Times New Roman" w:hAnsi="Times New Roman"/>
          <w:sz w:val="22"/>
          <w:szCs w:val="22"/>
        </w:rPr>
        <w:t xml:space="preserve"> Получить информацию об аукционе, ознакомиться с аукционной документацией можно: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(перерыв с 12 час. 30 мин. до 13 час. 30 мин.) в Муниципальном </w:t>
      </w:r>
      <w:r w:rsidR="00F96FFC" w:rsidRPr="0094773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</w:t>
      </w:r>
      <w:r w:rsidR="00F96FFC" w:rsidRPr="00947731">
        <w:rPr>
          <w:rFonts w:ascii="Times New Roman" w:hAnsi="Times New Roman" w:cs="Times New Roman"/>
          <w:sz w:val="22"/>
          <w:szCs w:val="22"/>
        </w:rPr>
        <w:t xml:space="preserve">г. Железногорск, пр. Курчатова, 48 «А», </w:t>
      </w:r>
      <w:proofErr w:type="spellStart"/>
      <w:r w:rsidR="00F96FFC" w:rsidRPr="0094773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9, 10,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bCs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bCs/>
          <w:sz w:val="22"/>
          <w:szCs w:val="22"/>
        </w:rPr>
        <w:t>.8.</w:t>
      </w:r>
      <w:r w:rsidR="00F96FFC" w:rsidRPr="00947731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225898" w:rsidRDefault="00225898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- Приложение № </w:t>
      </w:r>
      <w:r w:rsidR="005B6A7B">
        <w:rPr>
          <w:rFonts w:ascii="Times New Roman" w:hAnsi="Times New Roman"/>
          <w:bCs/>
          <w:sz w:val="22"/>
          <w:szCs w:val="22"/>
        </w:rPr>
        <w:t>2</w:t>
      </w:r>
      <w:r>
        <w:rPr>
          <w:rFonts w:ascii="Times New Roman" w:hAnsi="Times New Roman"/>
          <w:bCs/>
          <w:sz w:val="22"/>
          <w:szCs w:val="22"/>
        </w:rPr>
        <w:t xml:space="preserve"> - </w:t>
      </w:r>
      <w:r w:rsidRPr="00947731">
        <w:rPr>
          <w:rFonts w:ascii="Times New Roman" w:hAnsi="Times New Roman"/>
          <w:bCs/>
          <w:sz w:val="22"/>
          <w:szCs w:val="22"/>
        </w:rPr>
        <w:t>Проект договора аренды земельного участка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610AB8">
        <w:rPr>
          <w:rFonts w:ascii="Times New Roman" w:hAnsi="Times New Roman"/>
          <w:sz w:val="22"/>
          <w:szCs w:val="22"/>
        </w:rPr>
        <w:t>для строительства нежилого здания, предназначенного для хранения автотранспорта (индивидуальный гараж)</w:t>
      </w:r>
      <w:r w:rsidRPr="00947731">
        <w:rPr>
          <w:rFonts w:ascii="Times New Roman" w:hAnsi="Times New Roman"/>
          <w:bCs/>
          <w:sz w:val="22"/>
          <w:szCs w:val="22"/>
        </w:rPr>
        <w:t>;</w:t>
      </w:r>
    </w:p>
    <w:p w:rsidR="00B03AF3" w:rsidRPr="00321AA3" w:rsidRDefault="00B03AF3" w:rsidP="00B03AF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DD78FB">
        <w:rPr>
          <w:rFonts w:ascii="Times New Roman" w:hAnsi="Times New Roman"/>
          <w:bCs/>
          <w:sz w:val="22"/>
          <w:szCs w:val="22"/>
        </w:rPr>
        <w:t xml:space="preserve">- 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>Информация о возможности подключения (технологического присоединения) объект</w:t>
      </w:r>
      <w:r w:rsidR="00293FAB">
        <w:rPr>
          <w:rFonts w:ascii="Times New Roman" w:eastAsiaTheme="minorHAnsi" w:hAnsi="Times New Roman"/>
          <w:bCs/>
          <w:sz w:val="22"/>
          <w:szCs w:val="22"/>
          <w:lang w:eastAsia="en-US"/>
        </w:rPr>
        <w:t>ов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капитального строительства к сетям инженерно-технического обеспечения</w:t>
      </w:r>
      <w:r>
        <w:rPr>
          <w:rFonts w:ascii="Times New Roman" w:hAnsi="Times New Roman"/>
          <w:sz w:val="22"/>
          <w:szCs w:val="22"/>
        </w:rPr>
        <w:t>.</w:t>
      </w:r>
    </w:p>
    <w:p w:rsidR="00B03AF3" w:rsidRPr="00947731" w:rsidRDefault="00B03AF3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521CA9" w:rsidRPr="00947731" w:rsidRDefault="00521CA9" w:rsidP="00F96FFC">
      <w:pPr>
        <w:ind w:firstLine="425"/>
        <w:jc w:val="center"/>
      </w:pPr>
    </w:p>
    <w:p w:rsidR="00521CA9" w:rsidRPr="00947731" w:rsidRDefault="00521CA9" w:rsidP="00F96FFC">
      <w:pPr>
        <w:ind w:firstLine="425"/>
        <w:jc w:val="center"/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4B2D8E" w:rsidRDefault="004B2D8E" w:rsidP="00521CA9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sectPr w:rsidR="00521CA9" w:rsidSect="001555FA">
      <w:pgSz w:w="11906" w:h="16838"/>
      <w:pgMar w:top="709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6FD"/>
    <w:rsid w:val="00000D7A"/>
    <w:rsid w:val="000036B1"/>
    <w:rsid w:val="00006196"/>
    <w:rsid w:val="0000741A"/>
    <w:rsid w:val="0000755F"/>
    <w:rsid w:val="00013BC2"/>
    <w:rsid w:val="00026F9C"/>
    <w:rsid w:val="00031425"/>
    <w:rsid w:val="00032F82"/>
    <w:rsid w:val="0003744B"/>
    <w:rsid w:val="00047C90"/>
    <w:rsid w:val="00051894"/>
    <w:rsid w:val="00052493"/>
    <w:rsid w:val="00056F6A"/>
    <w:rsid w:val="00060528"/>
    <w:rsid w:val="00061E1F"/>
    <w:rsid w:val="000621FE"/>
    <w:rsid w:val="00065869"/>
    <w:rsid w:val="000752D1"/>
    <w:rsid w:val="000765C7"/>
    <w:rsid w:val="00084DA4"/>
    <w:rsid w:val="0008587A"/>
    <w:rsid w:val="00086601"/>
    <w:rsid w:val="00086860"/>
    <w:rsid w:val="00091DE8"/>
    <w:rsid w:val="0009333A"/>
    <w:rsid w:val="00093854"/>
    <w:rsid w:val="000A1FDE"/>
    <w:rsid w:val="000A2055"/>
    <w:rsid w:val="000A3B0D"/>
    <w:rsid w:val="000A5145"/>
    <w:rsid w:val="000A6613"/>
    <w:rsid w:val="000A6EEF"/>
    <w:rsid w:val="000B0D2A"/>
    <w:rsid w:val="000B7437"/>
    <w:rsid w:val="000B74DF"/>
    <w:rsid w:val="000B775D"/>
    <w:rsid w:val="000C06D1"/>
    <w:rsid w:val="000C0FCB"/>
    <w:rsid w:val="000C2C33"/>
    <w:rsid w:val="000C3A37"/>
    <w:rsid w:val="000C737D"/>
    <w:rsid w:val="000C74E6"/>
    <w:rsid w:val="000D0076"/>
    <w:rsid w:val="000D264A"/>
    <w:rsid w:val="000D2E0C"/>
    <w:rsid w:val="000D651B"/>
    <w:rsid w:val="000D693F"/>
    <w:rsid w:val="000E1248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27D60"/>
    <w:rsid w:val="001303FF"/>
    <w:rsid w:val="00133CA3"/>
    <w:rsid w:val="0013794F"/>
    <w:rsid w:val="0014255C"/>
    <w:rsid w:val="00143FA3"/>
    <w:rsid w:val="00144E28"/>
    <w:rsid w:val="00145900"/>
    <w:rsid w:val="001555FA"/>
    <w:rsid w:val="0015588D"/>
    <w:rsid w:val="00156688"/>
    <w:rsid w:val="00156928"/>
    <w:rsid w:val="001626DE"/>
    <w:rsid w:val="00162B49"/>
    <w:rsid w:val="00167DC6"/>
    <w:rsid w:val="00170235"/>
    <w:rsid w:val="0017679A"/>
    <w:rsid w:val="0018046F"/>
    <w:rsid w:val="00181D7C"/>
    <w:rsid w:val="001872A1"/>
    <w:rsid w:val="00194E92"/>
    <w:rsid w:val="00194F27"/>
    <w:rsid w:val="001A45D6"/>
    <w:rsid w:val="001B3E8B"/>
    <w:rsid w:val="001B4AC9"/>
    <w:rsid w:val="001C1FD0"/>
    <w:rsid w:val="001C2749"/>
    <w:rsid w:val="001D057E"/>
    <w:rsid w:val="001D288E"/>
    <w:rsid w:val="001D5A8D"/>
    <w:rsid w:val="001D6EB4"/>
    <w:rsid w:val="001E5EB2"/>
    <w:rsid w:val="001F1C5D"/>
    <w:rsid w:val="001F421B"/>
    <w:rsid w:val="001F7118"/>
    <w:rsid w:val="0020506A"/>
    <w:rsid w:val="0020538F"/>
    <w:rsid w:val="00206E98"/>
    <w:rsid w:val="002163DA"/>
    <w:rsid w:val="00216BB3"/>
    <w:rsid w:val="0022488F"/>
    <w:rsid w:val="00225898"/>
    <w:rsid w:val="00232F32"/>
    <w:rsid w:val="00236578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5EE9"/>
    <w:rsid w:val="00267B06"/>
    <w:rsid w:val="002801E8"/>
    <w:rsid w:val="002810DD"/>
    <w:rsid w:val="00290E28"/>
    <w:rsid w:val="00291505"/>
    <w:rsid w:val="00293DAF"/>
    <w:rsid w:val="00293FAB"/>
    <w:rsid w:val="00296974"/>
    <w:rsid w:val="002969C0"/>
    <w:rsid w:val="00296F01"/>
    <w:rsid w:val="002A033A"/>
    <w:rsid w:val="002A26C8"/>
    <w:rsid w:val="002A2BC6"/>
    <w:rsid w:val="002A3E99"/>
    <w:rsid w:val="002A6214"/>
    <w:rsid w:val="002A64E8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D1649"/>
    <w:rsid w:val="002D1987"/>
    <w:rsid w:val="002D6448"/>
    <w:rsid w:val="002D7A8A"/>
    <w:rsid w:val="002E1DF5"/>
    <w:rsid w:val="002E22CB"/>
    <w:rsid w:val="002E6B5F"/>
    <w:rsid w:val="002F1B72"/>
    <w:rsid w:val="002F349D"/>
    <w:rsid w:val="002F3CE2"/>
    <w:rsid w:val="003013E1"/>
    <w:rsid w:val="00303AD6"/>
    <w:rsid w:val="00307641"/>
    <w:rsid w:val="00307945"/>
    <w:rsid w:val="003106F6"/>
    <w:rsid w:val="00310C03"/>
    <w:rsid w:val="00316DF9"/>
    <w:rsid w:val="003320F8"/>
    <w:rsid w:val="00333C68"/>
    <w:rsid w:val="0033779F"/>
    <w:rsid w:val="00341929"/>
    <w:rsid w:val="00351067"/>
    <w:rsid w:val="00351F54"/>
    <w:rsid w:val="00356942"/>
    <w:rsid w:val="00366307"/>
    <w:rsid w:val="0037508A"/>
    <w:rsid w:val="003758CD"/>
    <w:rsid w:val="00376946"/>
    <w:rsid w:val="00382D89"/>
    <w:rsid w:val="003844D4"/>
    <w:rsid w:val="00386A8E"/>
    <w:rsid w:val="003916B7"/>
    <w:rsid w:val="003A1108"/>
    <w:rsid w:val="003A2FC1"/>
    <w:rsid w:val="003A4378"/>
    <w:rsid w:val="003A440D"/>
    <w:rsid w:val="003A6826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1EF7"/>
    <w:rsid w:val="003E3633"/>
    <w:rsid w:val="003E7367"/>
    <w:rsid w:val="003F4933"/>
    <w:rsid w:val="00400580"/>
    <w:rsid w:val="00402600"/>
    <w:rsid w:val="0040467B"/>
    <w:rsid w:val="0040731A"/>
    <w:rsid w:val="004124A5"/>
    <w:rsid w:val="00413E0C"/>
    <w:rsid w:val="00417065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6EF7"/>
    <w:rsid w:val="00467416"/>
    <w:rsid w:val="0047087E"/>
    <w:rsid w:val="00480B94"/>
    <w:rsid w:val="00481372"/>
    <w:rsid w:val="00483291"/>
    <w:rsid w:val="00485CC6"/>
    <w:rsid w:val="0048775B"/>
    <w:rsid w:val="004901BB"/>
    <w:rsid w:val="004961B8"/>
    <w:rsid w:val="004A26FE"/>
    <w:rsid w:val="004B2D8E"/>
    <w:rsid w:val="004C21AC"/>
    <w:rsid w:val="004C62D1"/>
    <w:rsid w:val="004D152D"/>
    <w:rsid w:val="004D1543"/>
    <w:rsid w:val="004D180B"/>
    <w:rsid w:val="004E26CD"/>
    <w:rsid w:val="004E47F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963"/>
    <w:rsid w:val="005A2E25"/>
    <w:rsid w:val="005A4222"/>
    <w:rsid w:val="005B1CEA"/>
    <w:rsid w:val="005B283B"/>
    <w:rsid w:val="005B5DFE"/>
    <w:rsid w:val="005B6A7B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35C4"/>
    <w:rsid w:val="005E64EC"/>
    <w:rsid w:val="005E66B2"/>
    <w:rsid w:val="005E74FA"/>
    <w:rsid w:val="005F2EDE"/>
    <w:rsid w:val="006011F5"/>
    <w:rsid w:val="00602B4B"/>
    <w:rsid w:val="006036FD"/>
    <w:rsid w:val="00610AB8"/>
    <w:rsid w:val="00611116"/>
    <w:rsid w:val="00613136"/>
    <w:rsid w:val="00614ADC"/>
    <w:rsid w:val="00620E20"/>
    <w:rsid w:val="00632E17"/>
    <w:rsid w:val="00633544"/>
    <w:rsid w:val="00637F91"/>
    <w:rsid w:val="006410B0"/>
    <w:rsid w:val="0064196B"/>
    <w:rsid w:val="00645B85"/>
    <w:rsid w:val="006520AD"/>
    <w:rsid w:val="006551E0"/>
    <w:rsid w:val="00671F93"/>
    <w:rsid w:val="0068097D"/>
    <w:rsid w:val="0069455D"/>
    <w:rsid w:val="006A35C3"/>
    <w:rsid w:val="006A39B4"/>
    <w:rsid w:val="006A670A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3506C"/>
    <w:rsid w:val="007441FB"/>
    <w:rsid w:val="0074599A"/>
    <w:rsid w:val="00750ECA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526B"/>
    <w:rsid w:val="00795B3D"/>
    <w:rsid w:val="007A0CF4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3B53"/>
    <w:rsid w:val="00824001"/>
    <w:rsid w:val="00824573"/>
    <w:rsid w:val="00837879"/>
    <w:rsid w:val="00842F09"/>
    <w:rsid w:val="0084354B"/>
    <w:rsid w:val="008445D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8061D"/>
    <w:rsid w:val="008852DA"/>
    <w:rsid w:val="00887E9A"/>
    <w:rsid w:val="008901EF"/>
    <w:rsid w:val="00890AFF"/>
    <w:rsid w:val="008943F1"/>
    <w:rsid w:val="008A2A7B"/>
    <w:rsid w:val="008A5A95"/>
    <w:rsid w:val="008A7F45"/>
    <w:rsid w:val="008B1A10"/>
    <w:rsid w:val="008B1B95"/>
    <w:rsid w:val="008B3FB9"/>
    <w:rsid w:val="008B66F6"/>
    <w:rsid w:val="008C508A"/>
    <w:rsid w:val="008D18C9"/>
    <w:rsid w:val="008D5307"/>
    <w:rsid w:val="008D7C7F"/>
    <w:rsid w:val="008E720A"/>
    <w:rsid w:val="008F2437"/>
    <w:rsid w:val="009016C1"/>
    <w:rsid w:val="009054F2"/>
    <w:rsid w:val="009076E5"/>
    <w:rsid w:val="00914FDD"/>
    <w:rsid w:val="009204B0"/>
    <w:rsid w:val="00922354"/>
    <w:rsid w:val="009255FE"/>
    <w:rsid w:val="009264EE"/>
    <w:rsid w:val="00926E02"/>
    <w:rsid w:val="009306AC"/>
    <w:rsid w:val="00932B30"/>
    <w:rsid w:val="00933A5B"/>
    <w:rsid w:val="009409F7"/>
    <w:rsid w:val="00944BB9"/>
    <w:rsid w:val="00947731"/>
    <w:rsid w:val="00947942"/>
    <w:rsid w:val="00950CB3"/>
    <w:rsid w:val="00956BBE"/>
    <w:rsid w:val="00960CA2"/>
    <w:rsid w:val="00963498"/>
    <w:rsid w:val="0096477F"/>
    <w:rsid w:val="009672DC"/>
    <w:rsid w:val="009832CC"/>
    <w:rsid w:val="009847CD"/>
    <w:rsid w:val="00987BBE"/>
    <w:rsid w:val="00991471"/>
    <w:rsid w:val="009A3524"/>
    <w:rsid w:val="009B1EA9"/>
    <w:rsid w:val="009B44D5"/>
    <w:rsid w:val="009B5448"/>
    <w:rsid w:val="009C0E02"/>
    <w:rsid w:val="009C169F"/>
    <w:rsid w:val="009C297C"/>
    <w:rsid w:val="009C2EE0"/>
    <w:rsid w:val="009C480E"/>
    <w:rsid w:val="009C67EA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67D0"/>
    <w:rsid w:val="00A33A44"/>
    <w:rsid w:val="00A37E95"/>
    <w:rsid w:val="00A41748"/>
    <w:rsid w:val="00A41AC6"/>
    <w:rsid w:val="00A436EA"/>
    <w:rsid w:val="00A50018"/>
    <w:rsid w:val="00A521F4"/>
    <w:rsid w:val="00A53DE4"/>
    <w:rsid w:val="00A55B8A"/>
    <w:rsid w:val="00A57C7A"/>
    <w:rsid w:val="00A619B7"/>
    <w:rsid w:val="00A67BB8"/>
    <w:rsid w:val="00A74653"/>
    <w:rsid w:val="00A81C9B"/>
    <w:rsid w:val="00A83B7B"/>
    <w:rsid w:val="00A863FE"/>
    <w:rsid w:val="00A90AE9"/>
    <w:rsid w:val="00AB0E99"/>
    <w:rsid w:val="00AB47A2"/>
    <w:rsid w:val="00AC0D73"/>
    <w:rsid w:val="00AD37E2"/>
    <w:rsid w:val="00AD6826"/>
    <w:rsid w:val="00AE2621"/>
    <w:rsid w:val="00AE69C8"/>
    <w:rsid w:val="00AF16C5"/>
    <w:rsid w:val="00AF3AA8"/>
    <w:rsid w:val="00B03AF3"/>
    <w:rsid w:val="00B0683E"/>
    <w:rsid w:val="00B070B3"/>
    <w:rsid w:val="00B10940"/>
    <w:rsid w:val="00B1487D"/>
    <w:rsid w:val="00B15786"/>
    <w:rsid w:val="00B17F30"/>
    <w:rsid w:val="00B24E43"/>
    <w:rsid w:val="00B27741"/>
    <w:rsid w:val="00B362DF"/>
    <w:rsid w:val="00B47E26"/>
    <w:rsid w:val="00B47F94"/>
    <w:rsid w:val="00B56182"/>
    <w:rsid w:val="00B63728"/>
    <w:rsid w:val="00B64380"/>
    <w:rsid w:val="00B72764"/>
    <w:rsid w:val="00B7366A"/>
    <w:rsid w:val="00B75C54"/>
    <w:rsid w:val="00B75CF1"/>
    <w:rsid w:val="00B77D91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74A2"/>
    <w:rsid w:val="00BC359B"/>
    <w:rsid w:val="00BC421A"/>
    <w:rsid w:val="00BD04F1"/>
    <w:rsid w:val="00BD32E4"/>
    <w:rsid w:val="00BE1568"/>
    <w:rsid w:val="00BE16F6"/>
    <w:rsid w:val="00BE491C"/>
    <w:rsid w:val="00C04988"/>
    <w:rsid w:val="00C04B4F"/>
    <w:rsid w:val="00C05131"/>
    <w:rsid w:val="00C12908"/>
    <w:rsid w:val="00C14B73"/>
    <w:rsid w:val="00C2038E"/>
    <w:rsid w:val="00C20903"/>
    <w:rsid w:val="00C26D5B"/>
    <w:rsid w:val="00C32483"/>
    <w:rsid w:val="00C32A76"/>
    <w:rsid w:val="00C34863"/>
    <w:rsid w:val="00C43B99"/>
    <w:rsid w:val="00C444DB"/>
    <w:rsid w:val="00C52CF1"/>
    <w:rsid w:val="00C54B27"/>
    <w:rsid w:val="00C554E3"/>
    <w:rsid w:val="00C71CF1"/>
    <w:rsid w:val="00C724ED"/>
    <w:rsid w:val="00C77DEC"/>
    <w:rsid w:val="00C80528"/>
    <w:rsid w:val="00C814F0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4400"/>
    <w:rsid w:val="00D267CB"/>
    <w:rsid w:val="00D26B2E"/>
    <w:rsid w:val="00D45512"/>
    <w:rsid w:val="00D47AE0"/>
    <w:rsid w:val="00D500EE"/>
    <w:rsid w:val="00D548A8"/>
    <w:rsid w:val="00D661F4"/>
    <w:rsid w:val="00D66C23"/>
    <w:rsid w:val="00D6712F"/>
    <w:rsid w:val="00D74498"/>
    <w:rsid w:val="00D77879"/>
    <w:rsid w:val="00D838EC"/>
    <w:rsid w:val="00D87870"/>
    <w:rsid w:val="00D95FE0"/>
    <w:rsid w:val="00DA04FA"/>
    <w:rsid w:val="00DA0B76"/>
    <w:rsid w:val="00DA404D"/>
    <w:rsid w:val="00DA64F6"/>
    <w:rsid w:val="00DB0D61"/>
    <w:rsid w:val="00DB1209"/>
    <w:rsid w:val="00DC1A13"/>
    <w:rsid w:val="00DC2258"/>
    <w:rsid w:val="00DC3D20"/>
    <w:rsid w:val="00DC70B9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10B5A"/>
    <w:rsid w:val="00E23343"/>
    <w:rsid w:val="00E237CF"/>
    <w:rsid w:val="00E26CCF"/>
    <w:rsid w:val="00E26DFD"/>
    <w:rsid w:val="00E32064"/>
    <w:rsid w:val="00E32AEB"/>
    <w:rsid w:val="00E354C1"/>
    <w:rsid w:val="00E37669"/>
    <w:rsid w:val="00E37AA1"/>
    <w:rsid w:val="00E40DB0"/>
    <w:rsid w:val="00E42AAB"/>
    <w:rsid w:val="00E4406B"/>
    <w:rsid w:val="00E458E7"/>
    <w:rsid w:val="00E46761"/>
    <w:rsid w:val="00E52095"/>
    <w:rsid w:val="00E558F6"/>
    <w:rsid w:val="00E56B89"/>
    <w:rsid w:val="00E61062"/>
    <w:rsid w:val="00E67EB2"/>
    <w:rsid w:val="00E76CA5"/>
    <w:rsid w:val="00E81890"/>
    <w:rsid w:val="00E83159"/>
    <w:rsid w:val="00E90776"/>
    <w:rsid w:val="00E94283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B61"/>
    <w:rsid w:val="00EE6C23"/>
    <w:rsid w:val="00EE7886"/>
    <w:rsid w:val="00EF3F5E"/>
    <w:rsid w:val="00EF589B"/>
    <w:rsid w:val="00EF6BD7"/>
    <w:rsid w:val="00EF7036"/>
    <w:rsid w:val="00F05DC9"/>
    <w:rsid w:val="00F074D7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205E"/>
    <w:rsid w:val="00F65AD5"/>
    <w:rsid w:val="00F66442"/>
    <w:rsid w:val="00F7132F"/>
    <w:rsid w:val="00F71EB1"/>
    <w:rsid w:val="00F7665F"/>
    <w:rsid w:val="00F80E0B"/>
    <w:rsid w:val="00F81BCA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E3E35"/>
    <w:rsid w:val="00FE4940"/>
    <w:rsid w:val="00FF0586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76C63-23D8-426F-BCE4-7DAAD793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AC788-C9E2-41B7-9203-B095BDF1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3581</TotalTime>
  <Pages>7</Pages>
  <Words>4656</Words>
  <Characters>26542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Елизавета Е. Нурзьянова</cp:lastModifiedBy>
  <cp:revision>139</cp:revision>
  <cp:lastPrinted>2025-03-26T10:05:00Z</cp:lastPrinted>
  <dcterms:created xsi:type="dcterms:W3CDTF">2021-03-11T07:20:00Z</dcterms:created>
  <dcterms:modified xsi:type="dcterms:W3CDTF">2025-04-22T09:34:00Z</dcterms:modified>
</cp:coreProperties>
</file>